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53346C84" w:rsidR="00297D03" w:rsidRPr="00181A33" w:rsidRDefault="00181A33" w:rsidP="00181A33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1A33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ยุทธศาสตร์ที่ </w:t>
      </w:r>
      <w:r w:rsidRPr="00181A33">
        <w:rPr>
          <w:rFonts w:ascii="TH SarabunPSK" w:hAnsi="TH SarabunPSK" w:cs="TH SarabunPSK"/>
          <w:b/>
          <w:bCs/>
          <w:sz w:val="32"/>
          <w:szCs w:val="32"/>
        </w:rPr>
        <w:t>2 Service Excellence</w:t>
      </w:r>
      <w:bookmarkStart w:id="0" w:name="_Hlk149161201"/>
      <w:bookmarkEnd w:id="0"/>
      <w:r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="005D74A2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4F5CCBE8" w:rsidR="005D74A2" w:rsidRDefault="005D74A2">
                            <w:bookmarkStart w:id="1" w:name="_Hlk149161236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" fillcolor="white [3201]" stroked="f" strokeweight=".5pt">
                <v:textbox>
                  <w:txbxContent>
                    <w:p w14:paraId="35D9BA0F" w14:textId="4F5CCBE8" w:rsidR="005D74A2" w:rsidRDefault="005D74A2">
                      <w:bookmarkStart w:id="2" w:name="_Hlk149161236"/>
                      <w:bookmarkEnd w:id="2"/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หน่วยงานผู้รับผิดชอบหลัก </w:t>
      </w:r>
      <w:r w:rsidR="00053B99">
        <w:rPr>
          <w:rFonts w:ascii="TH SarabunPSK" w:hAnsi="TH SarabunPSK" w:cs="TH SarabunPSK"/>
          <w:sz w:val="28"/>
        </w:rPr>
        <w:t xml:space="preserve">: </w:t>
      </w:r>
      <w:r w:rsidR="00141C39">
        <w:rPr>
          <w:rFonts w:ascii="TH SarabunPSK" w:hAnsi="TH SarabunPSK" w:cs="TH SarabunPSK" w:hint="cs"/>
          <w:sz w:val="28"/>
          <w:cs/>
        </w:rPr>
        <w:t xml:space="preserve">สำนักงานสาธารณสุขจังหวัดเลย  </w:t>
      </w:r>
      <w:r w:rsidR="00141C39">
        <w:rPr>
          <w:rFonts w:ascii="TH SarabunPSK" w:hAnsi="TH SarabunPSK" w:cs="TH SarabunPSK"/>
          <w:sz w:val="28"/>
        </w:rPr>
        <w:t xml:space="preserve">Focal  Point  </w:t>
      </w:r>
      <w:r w:rsidR="00141C39">
        <w:rPr>
          <w:rFonts w:ascii="TH SarabunPSK" w:hAnsi="TH SarabunPSK" w:cs="TH SarabunPSK" w:hint="cs"/>
          <w:sz w:val="28"/>
          <w:cs/>
        </w:rPr>
        <w:t>สาขาบริการสุขภาพ</w:t>
      </w:r>
      <w:r w:rsidR="004A4CEE">
        <w:rPr>
          <w:rFonts w:ascii="TH SarabunPSK" w:hAnsi="TH SarabunPSK" w:cs="TH SarabunPSK" w:hint="cs"/>
          <w:sz w:val="28"/>
          <w:cs/>
        </w:rPr>
        <w:t>สุขภาพจิตและสารเสพติด เขตสุขภา</w:t>
      </w:r>
      <w:r w:rsidR="00B92C57">
        <w:rPr>
          <w:rFonts w:ascii="TH SarabunPSK" w:hAnsi="TH SarabunPSK" w:cs="TH SarabunPSK" w:hint="cs"/>
          <w:sz w:val="28"/>
          <w:cs/>
        </w:rPr>
        <w:t>พ</w:t>
      </w:r>
      <w:r w:rsidR="004A4CEE">
        <w:rPr>
          <w:rFonts w:ascii="TH SarabunPSK" w:hAnsi="TH SarabunPSK" w:cs="TH SarabunPSK" w:hint="cs"/>
          <w:sz w:val="28"/>
          <w:cs/>
        </w:rPr>
        <w:t xml:space="preserve">ที่ </w:t>
      </w:r>
      <w:r w:rsidR="004A4CEE">
        <w:rPr>
          <w:rFonts w:ascii="TH SarabunPSK" w:hAnsi="TH SarabunPSK" w:cs="TH SarabunPSK"/>
          <w:sz w:val="28"/>
        </w:rPr>
        <w:t>8</w:t>
      </w:r>
    </w:p>
    <w:p w14:paraId="04A6166B" w14:textId="401F1CDD" w:rsidR="00053B99" w:rsidRDefault="00053B99" w:rsidP="00181A3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หน่วยงานผู้รับผิดชอบร่วม </w:t>
      </w:r>
      <w:r>
        <w:rPr>
          <w:rFonts w:ascii="TH SarabunPSK" w:hAnsi="TH SarabunPSK" w:cs="TH SarabunPSK"/>
          <w:sz w:val="28"/>
        </w:rPr>
        <w:t xml:space="preserve">: </w:t>
      </w:r>
      <w:r w:rsidR="004A4CEE">
        <w:rPr>
          <w:rFonts w:ascii="TH SarabunPSK" w:hAnsi="TH SarabunPSK" w:cs="TH SarabunPSK" w:hint="cs"/>
          <w:sz w:val="28"/>
          <w:cs/>
        </w:rPr>
        <w:t xml:space="preserve">ศูนย์สุขภาพจิตที่ </w:t>
      </w:r>
      <w:r w:rsidR="004A4CEE">
        <w:rPr>
          <w:rFonts w:ascii="TH SarabunPSK" w:hAnsi="TH SarabunPSK" w:cs="TH SarabunPSK"/>
          <w:sz w:val="28"/>
        </w:rPr>
        <w:t xml:space="preserve">8  </w:t>
      </w:r>
      <w:r w:rsidR="004A4CEE">
        <w:rPr>
          <w:rFonts w:ascii="TH SarabunPSK" w:hAnsi="TH SarabunPSK" w:cs="TH SarabunPSK" w:hint="cs"/>
          <w:sz w:val="28"/>
          <w:cs/>
        </w:rPr>
        <w:t>โรงพยาบาลจิตเวชเลยราชนครินทร์ และโรงพยาบาลจิตเวชนครพนมราชนครินทร์</w:t>
      </w:r>
    </w:p>
    <w:p w14:paraId="28EEED7E" w14:textId="417C8F18" w:rsidR="007E6297" w:rsidRPr="007E6297" w:rsidRDefault="007E6297" w:rsidP="00181A33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54424ABE">
                <wp:simplePos x="0" y="0"/>
                <wp:positionH relativeFrom="margin">
                  <wp:align>center</wp:align>
                </wp:positionH>
                <wp:positionV relativeFrom="paragraph">
                  <wp:posOffset>155575</wp:posOffset>
                </wp:positionV>
                <wp:extent cx="9536430" cy="739140"/>
                <wp:effectExtent l="19050" t="0" r="45720" b="2286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6430" cy="73914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E52BC" w14:textId="7A2F0463" w:rsidR="00141C39" w:rsidRPr="00141C39" w:rsidRDefault="00297D03" w:rsidP="007E6297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แผนงานที่</w:t>
                            </w:r>
                            <w:r w:rsidR="00141C39" w:rsidRPr="00141C39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  <w:t xml:space="preserve"> 7 </w:t>
                            </w:r>
                            <w:r w:rsidR="00141C39"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การพัฒนาระบบบริการสุขภาพ </w:t>
                            </w:r>
                            <w:r w:rsidR="00141C39"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(Service Plan)</w:t>
                            </w:r>
                          </w:p>
                          <w:p w14:paraId="4DBB6239" w14:textId="72E5B762" w:rsidR="00141C39" w:rsidRPr="00141C39" w:rsidRDefault="00141C39" w:rsidP="007E6297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โครงการ : โครงการพัฒนาระบบบริการสุขภาพสาขาสุขภาพจิตและ</w:t>
                            </w:r>
                            <w:r w:rsidR="007609B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สารเสพติด</w:t>
                            </w:r>
                          </w:p>
                          <w:p w14:paraId="4E0E6A14" w14:textId="00092722" w:rsidR="00297D03" w:rsidRPr="00141C39" w:rsidRDefault="00297D03" w:rsidP="00053B9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8"/>
                              </w:rPr>
                            </w:pPr>
                          </w:p>
                          <w:p w14:paraId="29E72DD0" w14:textId="07401594" w:rsidR="00297D03" w:rsidRPr="00297D03" w:rsidRDefault="00297D03" w:rsidP="00053B9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..............................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="00053B9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</w:t>
                            </w:r>
                            <w:r w:rsidR="00053B9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8" style="position:absolute;margin-left:0;margin-top:12.25pt;width:750.9pt;height:58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coordsize="9536430,739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" adj="-11796480,,5400" path="m,739140l184785,,9351645,r184785,739140l,739140xe" fillcolor="white [3201]" strokecolor="black [3200]" strokeweight="1pt">
                <v:stroke joinstyle="miter"/>
                <v:formulas/>
                <v:path arrowok="t" o:connecttype="custom" o:connectlocs="0,739140;184785,0;9351645,0;9536430,739140;0,739140" o:connectangles="0,0,0,0,0" textboxrect="0,0,9536430,739140"/>
                <v:textbox>
                  <w:txbxContent>
                    <w:p w14:paraId="680E52BC" w14:textId="7A2F0463" w:rsidR="00141C39" w:rsidRPr="00141C39" w:rsidRDefault="00297D03" w:rsidP="007E6297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แผนงานที่</w:t>
                      </w:r>
                      <w:r w:rsidR="00141C39" w:rsidRPr="00141C39"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  <w:t xml:space="preserve"> 7 </w:t>
                      </w:r>
                      <w:r w:rsidR="00141C39"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การพัฒนาระบบบริการสุขภาพ </w:t>
                      </w:r>
                      <w:r w:rsidR="00141C39"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(Service Plan)</w:t>
                      </w:r>
                    </w:p>
                    <w:p w14:paraId="4DBB6239" w14:textId="72E5B762" w:rsidR="00141C39" w:rsidRPr="00141C39" w:rsidRDefault="00141C39" w:rsidP="007E6297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>โครงการ : โครงการพัฒนาระบบบริการสุขภาพสาขาสุขภาพจิตและ</w:t>
                      </w:r>
                      <w:r w:rsidR="007609BC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สารเสพติด</w:t>
                      </w:r>
                    </w:p>
                    <w:p w14:paraId="4E0E6A14" w14:textId="00092722" w:rsidR="00297D03" w:rsidRPr="00141C39" w:rsidRDefault="00297D03" w:rsidP="00053B9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8"/>
                        </w:rPr>
                      </w:pPr>
                    </w:p>
                    <w:p w14:paraId="29E72DD0" w14:textId="07401594" w:rsidR="00297D03" w:rsidRPr="00297D03" w:rsidRDefault="00297D03" w:rsidP="00053B9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..............................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="00053B99">
                        <w:rPr>
                          <w:rFonts w:ascii="TH SarabunPSK" w:hAnsi="TH SarabunPSK" w:cs="TH SarabunPSK" w:hint="cs"/>
                          <w:cs/>
                        </w:rPr>
                        <w:t>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</w:t>
                      </w:r>
                      <w:r w:rsidR="00053B99"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01B091" w14:textId="76419866" w:rsidR="00297D03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A114BDB" w14:textId="255C2C8E" w:rsidR="00297D03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14:paraId="5E4448BF" w14:textId="77777777" w:rsidTr="00617C05">
        <w:tc>
          <w:tcPr>
            <w:tcW w:w="1271" w:type="dxa"/>
          </w:tcPr>
          <w:p w14:paraId="7C98A05F" w14:textId="48ECFF67" w:rsidR="00617C05" w:rsidRPr="00CD245B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 w:rsidR="0046631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064D4B09" w14:textId="5552D8D3" w:rsidR="00617C05" w:rsidRPr="0077028D" w:rsidRDefault="0052210D" w:rsidP="0052210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7028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อัตราการฆ่าตัวตายสำเร็จ ไม่เกิน</w:t>
            </w:r>
            <w:r w:rsidRPr="0077028D">
              <w:rPr>
                <w:rFonts w:ascii="TH SarabunPSK" w:hAnsi="TH SarabunPSK" w:cs="TH SarabunPSK"/>
                <w:b/>
                <w:bCs/>
                <w:sz w:val="28"/>
              </w:rPr>
              <w:t xml:space="preserve"> 8.0 </w:t>
            </w:r>
            <w:r w:rsidRPr="0077028D">
              <w:rPr>
                <w:rFonts w:ascii="TH SarabunPSK" w:hAnsi="TH SarabunPSK" w:cs="TH SarabunPSK"/>
                <w:b/>
                <w:bCs/>
                <w:sz w:val="28"/>
                <w:cs/>
              </w:rPr>
              <w:t>ต่อแสนประชากร</w:t>
            </w:r>
          </w:p>
        </w:tc>
      </w:tr>
      <w:tr w:rsidR="00617C05" w14:paraId="46D137BE" w14:textId="77777777" w:rsidTr="00617C05">
        <w:tc>
          <w:tcPr>
            <w:tcW w:w="1271" w:type="dxa"/>
          </w:tcPr>
          <w:p w14:paraId="7CA7B53A" w14:textId="77777777" w:rsidR="00617C05" w:rsidRPr="00CD245B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CD245B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1B5B842D" w14:textId="3EE19C12" w:rsidR="009171B2" w:rsidRDefault="006D5F52" w:rsidP="009171B2">
            <w:pPr>
              <w:pStyle w:val="Default"/>
              <w:jc w:val="thaiDistribut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</w:t>
            </w:r>
            <w:r w:rsidR="009171B2" w:rsidRPr="00554812">
              <w:rPr>
                <w:sz w:val="32"/>
                <w:szCs w:val="32"/>
                <w:cs/>
              </w:rPr>
              <w:t xml:space="preserve">การดำเนินงานสุขภาพจิตและจิตเวช เขตสุขภาพที่ </w:t>
            </w:r>
            <w:r w:rsidR="009171B2" w:rsidRPr="00554812">
              <w:rPr>
                <w:sz w:val="32"/>
                <w:szCs w:val="32"/>
              </w:rPr>
              <w:t>8</w:t>
            </w:r>
            <w:r w:rsidR="009171B2" w:rsidRPr="00554812">
              <w:rPr>
                <w:sz w:val="32"/>
                <w:szCs w:val="32"/>
                <w:cs/>
              </w:rPr>
              <w:t xml:space="preserve"> ปีงบประมาณ </w:t>
            </w:r>
            <w:r w:rsidR="009171B2" w:rsidRPr="00554812">
              <w:rPr>
                <w:sz w:val="32"/>
                <w:szCs w:val="32"/>
              </w:rPr>
              <w:t>2566</w:t>
            </w:r>
            <w:r w:rsidR="009171B2" w:rsidRPr="00554812">
              <w:rPr>
                <w:sz w:val="32"/>
                <w:szCs w:val="32"/>
                <w:cs/>
              </w:rPr>
              <w:t xml:space="preserve"> ตั้งแต่วันที่ </w:t>
            </w:r>
            <w:r w:rsidR="009171B2" w:rsidRPr="00554812">
              <w:rPr>
                <w:sz w:val="32"/>
                <w:szCs w:val="32"/>
              </w:rPr>
              <w:t>1</w:t>
            </w:r>
            <w:r w:rsidR="009171B2" w:rsidRPr="00554812">
              <w:rPr>
                <w:sz w:val="32"/>
                <w:szCs w:val="32"/>
                <w:cs/>
              </w:rPr>
              <w:t xml:space="preserve"> ตุลาคม </w:t>
            </w:r>
            <w:r w:rsidR="009171B2" w:rsidRPr="00554812">
              <w:rPr>
                <w:sz w:val="32"/>
                <w:szCs w:val="32"/>
              </w:rPr>
              <w:t xml:space="preserve">2565 </w:t>
            </w:r>
            <w:r w:rsidR="009171B2" w:rsidRPr="00554812">
              <w:rPr>
                <w:sz w:val="32"/>
                <w:szCs w:val="32"/>
                <w:cs/>
              </w:rPr>
              <w:t xml:space="preserve">– </w:t>
            </w:r>
            <w:r w:rsidR="009171B2" w:rsidRPr="00554812">
              <w:rPr>
                <w:sz w:val="32"/>
                <w:szCs w:val="32"/>
              </w:rPr>
              <w:t>31</w:t>
            </w:r>
            <w:r w:rsidR="009171B2" w:rsidRPr="00554812">
              <w:rPr>
                <w:sz w:val="32"/>
                <w:szCs w:val="32"/>
                <w:cs/>
              </w:rPr>
              <w:t xml:space="preserve"> กรกฎาคม </w:t>
            </w:r>
            <w:r w:rsidR="009171B2" w:rsidRPr="00554812">
              <w:rPr>
                <w:sz w:val="32"/>
                <w:szCs w:val="32"/>
              </w:rPr>
              <w:t>2566</w:t>
            </w:r>
            <w:r w:rsidR="009171B2" w:rsidRPr="00554812">
              <w:rPr>
                <w:sz w:val="32"/>
                <w:szCs w:val="32"/>
                <w:cs/>
              </w:rPr>
              <w:t xml:space="preserve"> พบว่า อัตราการฆ่าตัวตายสำเร็จอยู่ที่ </w:t>
            </w:r>
            <w:r w:rsidR="009171B2" w:rsidRPr="00554812">
              <w:rPr>
                <w:sz w:val="32"/>
                <w:szCs w:val="32"/>
              </w:rPr>
              <w:t>6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26</w:t>
            </w:r>
            <w:r w:rsidR="009171B2" w:rsidRPr="00554812">
              <w:rPr>
                <w:sz w:val="32"/>
                <w:szCs w:val="32"/>
                <w:cs/>
              </w:rPr>
              <w:t xml:space="preserve"> ต่อแสนประชากร (จำนวน </w:t>
            </w:r>
            <w:r w:rsidR="009171B2" w:rsidRPr="00554812">
              <w:rPr>
                <w:sz w:val="32"/>
                <w:szCs w:val="32"/>
              </w:rPr>
              <w:t>385</w:t>
            </w:r>
            <w:r w:rsidR="009171B2" w:rsidRPr="00554812">
              <w:rPr>
                <w:sz w:val="32"/>
                <w:szCs w:val="32"/>
                <w:cs/>
              </w:rPr>
              <w:t xml:space="preserve"> ราย) กลุ่มอายุ</w:t>
            </w:r>
            <w:r w:rsidR="009171B2">
              <w:rPr>
                <w:sz w:val="32"/>
                <w:szCs w:val="32"/>
              </w:rPr>
              <w:t xml:space="preserve">  </w:t>
            </w:r>
            <w:r w:rsidR="009171B2" w:rsidRPr="00554812">
              <w:rPr>
                <w:sz w:val="32"/>
                <w:szCs w:val="32"/>
                <w:cs/>
              </w:rPr>
              <w:t xml:space="preserve">ที่มีการฆ่าตัวตายสูงสุด ช่วงอายุ </w:t>
            </w:r>
            <w:r w:rsidR="009171B2" w:rsidRPr="00554812">
              <w:rPr>
                <w:sz w:val="32"/>
                <w:szCs w:val="32"/>
              </w:rPr>
              <w:t>30</w:t>
            </w:r>
            <w:r w:rsidR="009171B2" w:rsidRPr="00554812">
              <w:rPr>
                <w:sz w:val="32"/>
                <w:szCs w:val="32"/>
                <w:cs/>
              </w:rPr>
              <w:t>-</w:t>
            </w:r>
            <w:r w:rsidR="009171B2" w:rsidRPr="00554812">
              <w:rPr>
                <w:sz w:val="32"/>
                <w:szCs w:val="32"/>
              </w:rPr>
              <w:t xml:space="preserve">39 </w:t>
            </w:r>
            <w:r w:rsidR="009171B2" w:rsidRPr="00554812">
              <w:rPr>
                <w:sz w:val="32"/>
                <w:szCs w:val="32"/>
                <w:cs/>
              </w:rPr>
              <w:t>(</w:t>
            </w:r>
            <w:r w:rsidR="009171B2">
              <w:rPr>
                <w:rFonts w:hint="cs"/>
                <w:sz w:val="32"/>
                <w:szCs w:val="32"/>
                <w:cs/>
              </w:rPr>
              <w:t>ร้อยละ</w:t>
            </w:r>
            <w:r w:rsidR="009171B2" w:rsidRPr="00554812">
              <w:rPr>
                <w:sz w:val="32"/>
                <w:szCs w:val="32"/>
              </w:rPr>
              <w:t>24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59</w:t>
            </w:r>
            <w:r w:rsidR="009171B2" w:rsidRPr="00554812">
              <w:rPr>
                <w:sz w:val="32"/>
                <w:szCs w:val="32"/>
                <w:cs/>
              </w:rPr>
              <w:t xml:space="preserve">) เพศชายร้อยละ </w:t>
            </w:r>
            <w:r w:rsidR="009171B2" w:rsidRPr="00554812">
              <w:rPr>
                <w:sz w:val="32"/>
                <w:szCs w:val="32"/>
              </w:rPr>
              <w:t>85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11</w:t>
            </w:r>
            <w:r w:rsidR="009171B2" w:rsidRPr="00554812">
              <w:rPr>
                <w:sz w:val="32"/>
                <w:szCs w:val="32"/>
                <w:cs/>
              </w:rPr>
              <w:t xml:space="preserve"> ด่านกั้น </w:t>
            </w:r>
            <w:r w:rsidR="009171B2" w:rsidRPr="00554812">
              <w:rPr>
                <w:sz w:val="32"/>
                <w:szCs w:val="32"/>
              </w:rPr>
              <w:t xml:space="preserve">Barriers </w:t>
            </w:r>
            <w:r w:rsidR="009171B2" w:rsidRPr="00554812">
              <w:rPr>
                <w:sz w:val="32"/>
                <w:szCs w:val="32"/>
                <w:cs/>
              </w:rPr>
              <w:t>(ล้มเหลว) การเข้าถึงวัสดุ/อุปกรณ์/สถานที่เกิดเหตุ วิธีการผูกคอ</w:t>
            </w:r>
            <w:r w:rsidR="009171B2">
              <w:rPr>
                <w:rFonts w:hint="cs"/>
                <w:sz w:val="32"/>
                <w:szCs w:val="32"/>
                <w:cs/>
              </w:rPr>
              <w:t xml:space="preserve">ร้อยละ </w:t>
            </w:r>
            <w:r w:rsidR="009171B2" w:rsidRPr="00554812">
              <w:rPr>
                <w:sz w:val="32"/>
                <w:szCs w:val="32"/>
              </w:rPr>
              <w:t>91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 xml:space="preserve">26 </w:t>
            </w:r>
            <w:r w:rsidR="009171B2" w:rsidRPr="00554812">
              <w:rPr>
                <w:sz w:val="32"/>
                <w:szCs w:val="32"/>
                <w:cs/>
              </w:rPr>
              <w:t xml:space="preserve"> อำเภอที่พบอัตราการฆ่าตัวตายสูงสุด คือ จ</w:t>
            </w:r>
            <w:r w:rsidR="009171B2">
              <w:rPr>
                <w:rFonts w:hint="cs"/>
                <w:sz w:val="32"/>
                <w:szCs w:val="32"/>
                <w:cs/>
              </w:rPr>
              <w:t>ังหวัด</w:t>
            </w:r>
            <w:r w:rsidR="009171B2" w:rsidRPr="00554812">
              <w:rPr>
                <w:sz w:val="32"/>
                <w:szCs w:val="32"/>
                <w:cs/>
              </w:rPr>
              <w:t xml:space="preserve">เลย </w:t>
            </w:r>
            <w:r w:rsidR="009171B2" w:rsidRPr="00554812">
              <w:rPr>
                <w:sz w:val="32"/>
                <w:szCs w:val="32"/>
              </w:rPr>
              <w:t>7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51</w:t>
            </w:r>
            <w:r w:rsidR="009171B2" w:rsidRPr="00554812">
              <w:rPr>
                <w:sz w:val="32"/>
                <w:szCs w:val="32"/>
                <w:cs/>
              </w:rPr>
              <w:t xml:space="preserve"> ต่อแสนประชากร (มี) ปัจจัยเสี่ยง ติดสุรา สารเสพติด </w:t>
            </w:r>
            <w:r w:rsidR="009171B2">
              <w:rPr>
                <w:rFonts w:hint="cs"/>
                <w:sz w:val="32"/>
                <w:szCs w:val="32"/>
                <w:cs/>
              </w:rPr>
              <w:t xml:space="preserve">ร้อยละ </w:t>
            </w:r>
            <w:r w:rsidR="009171B2" w:rsidRPr="00554812">
              <w:rPr>
                <w:sz w:val="32"/>
                <w:szCs w:val="32"/>
              </w:rPr>
              <w:t>29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12</w:t>
            </w:r>
            <w:r w:rsidR="009171B2" w:rsidRPr="00554812">
              <w:rPr>
                <w:sz w:val="32"/>
                <w:szCs w:val="32"/>
                <w:cs/>
              </w:rPr>
              <w:t xml:space="preserve"> โรคจิตเวช </w:t>
            </w:r>
            <w:r w:rsidR="009171B2">
              <w:rPr>
                <w:rFonts w:hint="cs"/>
                <w:sz w:val="32"/>
                <w:szCs w:val="32"/>
                <w:cs/>
              </w:rPr>
              <w:t xml:space="preserve">ร้อยละ </w:t>
            </w:r>
            <w:r w:rsidR="009171B2" w:rsidRPr="00554812">
              <w:rPr>
                <w:sz w:val="32"/>
                <w:szCs w:val="32"/>
              </w:rPr>
              <w:t>27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50</w:t>
            </w:r>
            <w:r w:rsidR="009171B2" w:rsidRPr="00554812">
              <w:rPr>
                <w:sz w:val="32"/>
                <w:szCs w:val="32"/>
                <w:cs/>
              </w:rPr>
              <w:t xml:space="preserve"> โรคทางกายเรื้อรัง </w:t>
            </w:r>
            <w:r w:rsidR="009171B2">
              <w:rPr>
                <w:rFonts w:hint="cs"/>
                <w:sz w:val="32"/>
                <w:szCs w:val="32"/>
                <w:cs/>
              </w:rPr>
              <w:t>ร้อยละ</w:t>
            </w:r>
            <w:r w:rsidR="009171B2" w:rsidRPr="00554812">
              <w:rPr>
                <w:sz w:val="32"/>
                <w:szCs w:val="32"/>
              </w:rPr>
              <w:t>22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65</w:t>
            </w:r>
            <w:r w:rsidR="009171B2" w:rsidRPr="00554812">
              <w:rPr>
                <w:sz w:val="32"/>
                <w:szCs w:val="32"/>
                <w:cs/>
              </w:rPr>
              <w:t xml:space="preserve"> (ความดันโลหิตสูง เบาหวาน) เคยทำร้ายตนเอง </w:t>
            </w:r>
            <w:r w:rsidR="009171B2">
              <w:rPr>
                <w:rFonts w:hint="cs"/>
                <w:sz w:val="32"/>
                <w:szCs w:val="32"/>
                <w:cs/>
              </w:rPr>
              <w:t>ร้อยละ</w:t>
            </w:r>
            <w:r w:rsidR="009171B2" w:rsidRPr="00554812">
              <w:rPr>
                <w:sz w:val="32"/>
                <w:szCs w:val="32"/>
              </w:rPr>
              <w:t>10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67</w:t>
            </w:r>
            <w:r w:rsidR="009171B2" w:rsidRPr="00554812">
              <w:rPr>
                <w:sz w:val="32"/>
                <w:szCs w:val="32"/>
                <w:cs/>
              </w:rPr>
              <w:t xml:space="preserve"> (มี) ปัจจัยกระตุ้น ทรมานจากการเจ็บป่วย </w:t>
            </w:r>
            <w:r w:rsidR="009171B2">
              <w:rPr>
                <w:rFonts w:hint="cs"/>
                <w:sz w:val="32"/>
                <w:szCs w:val="32"/>
                <w:cs/>
              </w:rPr>
              <w:t>ร้อยละ</w:t>
            </w:r>
            <w:r w:rsidR="009171B2">
              <w:rPr>
                <w:sz w:val="32"/>
                <w:szCs w:val="32"/>
              </w:rPr>
              <w:t xml:space="preserve"> </w:t>
            </w:r>
            <w:r w:rsidR="009171B2" w:rsidRPr="00554812">
              <w:rPr>
                <w:sz w:val="32"/>
                <w:szCs w:val="32"/>
              </w:rPr>
              <w:t>23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62</w:t>
            </w:r>
            <w:r w:rsidR="009171B2" w:rsidRPr="00554812">
              <w:rPr>
                <w:sz w:val="32"/>
                <w:szCs w:val="32"/>
                <w:cs/>
              </w:rPr>
              <w:t xml:space="preserve"> เศรษฐกิจ หนี้สิน </w:t>
            </w:r>
            <w:r w:rsidR="009171B2">
              <w:rPr>
                <w:rFonts w:hint="cs"/>
                <w:sz w:val="32"/>
                <w:szCs w:val="32"/>
                <w:cs/>
              </w:rPr>
              <w:t>ร้อยละ</w:t>
            </w:r>
            <w:r w:rsidR="009171B2" w:rsidRPr="00554812">
              <w:rPr>
                <w:sz w:val="32"/>
                <w:szCs w:val="32"/>
              </w:rPr>
              <w:t>25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88</w:t>
            </w:r>
            <w:r w:rsidR="009171B2" w:rsidRPr="00554812">
              <w:rPr>
                <w:sz w:val="32"/>
                <w:szCs w:val="32"/>
                <w:cs/>
              </w:rPr>
              <w:t xml:space="preserve"> ปัจจัยปกป้อง (อ่อนแอ) ทะเลาะกับ</w:t>
            </w:r>
            <w:r w:rsidR="009171B2">
              <w:rPr>
                <w:sz w:val="32"/>
                <w:szCs w:val="32"/>
              </w:rPr>
              <w:t xml:space="preserve">        </w:t>
            </w:r>
            <w:r w:rsidR="009171B2" w:rsidRPr="00554812">
              <w:rPr>
                <w:sz w:val="32"/>
                <w:szCs w:val="32"/>
                <w:cs/>
              </w:rPr>
              <w:t>คนใกล้ชิด</w:t>
            </w:r>
            <w:r w:rsidR="009171B2">
              <w:rPr>
                <w:rFonts w:hint="cs"/>
                <w:sz w:val="32"/>
                <w:szCs w:val="32"/>
                <w:cs/>
              </w:rPr>
              <w:t>ร้อยละ</w:t>
            </w:r>
            <w:r w:rsidR="009171B2" w:rsidRPr="00554812">
              <w:rPr>
                <w:sz w:val="32"/>
                <w:szCs w:val="32"/>
                <w:cs/>
              </w:rPr>
              <w:t xml:space="preserve"> </w:t>
            </w:r>
            <w:r w:rsidR="009171B2" w:rsidRPr="00554812">
              <w:rPr>
                <w:sz w:val="32"/>
                <w:szCs w:val="32"/>
              </w:rPr>
              <w:t>24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91</w:t>
            </w:r>
            <w:r w:rsidR="009171B2" w:rsidRPr="00554812">
              <w:rPr>
                <w:sz w:val="32"/>
                <w:szCs w:val="32"/>
                <w:cs/>
              </w:rPr>
              <w:t xml:space="preserve"> น้อยใจ ถูกดุด่า </w:t>
            </w:r>
            <w:r w:rsidR="009171B2">
              <w:rPr>
                <w:rFonts w:hint="cs"/>
                <w:sz w:val="32"/>
                <w:szCs w:val="32"/>
                <w:cs/>
              </w:rPr>
              <w:t xml:space="preserve">ร้อยละ </w:t>
            </w:r>
            <w:r w:rsidR="009171B2" w:rsidRPr="00554812">
              <w:rPr>
                <w:sz w:val="32"/>
                <w:szCs w:val="32"/>
              </w:rPr>
              <w:t>23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94</w:t>
            </w:r>
            <w:r w:rsidR="009171B2" w:rsidRPr="00554812">
              <w:rPr>
                <w:sz w:val="32"/>
                <w:szCs w:val="32"/>
                <w:cs/>
              </w:rPr>
              <w:t xml:space="preserve"> มีปัญหาการปรับตัว ปัญหาขาดความอบอุ่นในครอบครัว ปัญหาความสัมพันธ์มีภาวะมึนเมาขณะทำร้ายตนเอง</w:t>
            </w:r>
            <w:r w:rsidR="009171B2">
              <w:rPr>
                <w:rFonts w:hint="cs"/>
                <w:sz w:val="32"/>
                <w:szCs w:val="32"/>
                <w:cs/>
              </w:rPr>
              <w:t>ร้อยละ</w:t>
            </w:r>
            <w:r w:rsidR="009171B2" w:rsidRPr="00554812">
              <w:rPr>
                <w:sz w:val="32"/>
                <w:szCs w:val="32"/>
              </w:rPr>
              <w:t>13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91</w:t>
            </w:r>
            <w:r w:rsidR="009171B2" w:rsidRPr="00554812">
              <w:rPr>
                <w:sz w:val="32"/>
                <w:szCs w:val="32"/>
                <w:cs/>
              </w:rPr>
              <w:t xml:space="preserve"> ปัจจัยเฝ้าระวังป้องกัน(ล้มเหลว) พบสัญญาณเตือน (หลังเกิดเหตุ) </w:t>
            </w:r>
            <w:r w:rsidR="009171B2">
              <w:rPr>
                <w:rFonts w:hint="cs"/>
                <w:sz w:val="32"/>
                <w:szCs w:val="32"/>
                <w:cs/>
              </w:rPr>
              <w:t>ร้อยละ</w:t>
            </w:r>
            <w:r w:rsidR="009171B2" w:rsidRPr="00554812">
              <w:rPr>
                <w:sz w:val="32"/>
                <w:szCs w:val="32"/>
              </w:rPr>
              <w:t>27</w:t>
            </w:r>
            <w:r w:rsidR="009171B2" w:rsidRPr="00554812">
              <w:rPr>
                <w:sz w:val="32"/>
                <w:szCs w:val="32"/>
                <w:cs/>
              </w:rPr>
              <w:t>.</w:t>
            </w:r>
            <w:r w:rsidR="009171B2" w:rsidRPr="00554812">
              <w:rPr>
                <w:sz w:val="32"/>
                <w:szCs w:val="32"/>
              </w:rPr>
              <w:t>83</w:t>
            </w:r>
            <w:r w:rsidR="009171B2" w:rsidRPr="00554812">
              <w:rPr>
                <w:sz w:val="32"/>
                <w:szCs w:val="32"/>
                <w:cs/>
              </w:rPr>
              <w:t xml:space="preserve"> จุดรับแจ้งเหตุ กรณีพบผู้ที่มีสัญญาณเตือน ขณะที่ผู้พยายามฆ่าตัวตายไม่ทำร้ายตนเองซ้ำภายใน 1 ปี (365วัน) ไม่ต่ำกว่าร้อยละ 80 ปีงบประมาณ 2566 ทำได้ร้อยละ</w:t>
            </w:r>
            <w:r w:rsidR="009171B2">
              <w:rPr>
                <w:sz w:val="32"/>
                <w:szCs w:val="32"/>
              </w:rPr>
              <w:t>96.88</w:t>
            </w:r>
            <w:r w:rsidR="009171B2" w:rsidRPr="00554812">
              <w:rPr>
                <w:sz w:val="32"/>
                <w:szCs w:val="32"/>
                <w:cs/>
              </w:rPr>
              <w:t xml:space="preserve"> ผู้ทำร้ายตนเอง</w:t>
            </w:r>
            <w:r w:rsidR="009171B2">
              <w:rPr>
                <w:sz w:val="32"/>
                <w:szCs w:val="32"/>
              </w:rPr>
              <w:t xml:space="preserve"> </w:t>
            </w:r>
            <w:r w:rsidR="009171B2" w:rsidRPr="00554812">
              <w:rPr>
                <w:sz w:val="32"/>
                <w:szCs w:val="32"/>
                <w:cs/>
              </w:rPr>
              <w:t>เข้าถึงบริการ 15 ปี</w:t>
            </w:r>
            <w:r>
              <w:rPr>
                <w:sz w:val="32"/>
                <w:szCs w:val="32"/>
              </w:rPr>
              <w:t xml:space="preserve">  </w:t>
            </w:r>
            <w:r w:rsidR="009171B2" w:rsidRPr="00554812">
              <w:rPr>
                <w:sz w:val="32"/>
                <w:szCs w:val="32"/>
                <w:cs/>
              </w:rPr>
              <w:t>ขึ้นไป</w:t>
            </w:r>
            <w:r w:rsidR="009171B2">
              <w:rPr>
                <w:rFonts w:hint="cs"/>
                <w:sz w:val="32"/>
                <w:szCs w:val="32"/>
                <w:cs/>
              </w:rPr>
              <w:t xml:space="preserve"> ร้อยละ</w:t>
            </w:r>
            <w:r w:rsidR="009171B2">
              <w:rPr>
                <w:sz w:val="32"/>
                <w:szCs w:val="32"/>
              </w:rPr>
              <w:t xml:space="preserve"> </w:t>
            </w:r>
            <w:r w:rsidR="009171B2" w:rsidRPr="00554812">
              <w:rPr>
                <w:sz w:val="32"/>
                <w:szCs w:val="32"/>
                <w:cs/>
              </w:rPr>
              <w:t>25.24</w:t>
            </w:r>
          </w:p>
          <w:p w14:paraId="67475708" w14:textId="77777777" w:rsidR="007609BC" w:rsidRDefault="007609BC" w:rsidP="00917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59CA5F1" w14:textId="71B9282E" w:rsidR="009171B2" w:rsidRPr="00BD6F96" w:rsidRDefault="009171B2" w:rsidP="009171B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D6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ผลการดำเนินงานปีงบประมาณ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2566</w:t>
            </w:r>
            <w:r w:rsidRPr="00BD6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แยกรายจังหวัด เขตสุขภาพที่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BD6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ตามตัวชี้วัด</w:t>
            </w:r>
          </w:p>
          <w:tbl>
            <w:tblPr>
              <w:tblW w:w="11093" w:type="dxa"/>
              <w:tblInd w:w="12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01"/>
              <w:gridCol w:w="1388"/>
              <w:gridCol w:w="915"/>
              <w:gridCol w:w="1014"/>
              <w:gridCol w:w="1136"/>
              <w:gridCol w:w="1255"/>
              <w:gridCol w:w="1571"/>
              <w:gridCol w:w="1119"/>
              <w:gridCol w:w="1094"/>
            </w:tblGrid>
            <w:tr w:rsidR="009171B2" w:rsidRPr="00BD6F96" w14:paraId="16095EA1" w14:textId="77777777" w:rsidTr="009171B2">
              <w:trPr>
                <w:trHeight w:val="622"/>
              </w:trPr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596D522" w14:textId="77777777" w:rsidR="009171B2" w:rsidRPr="00BD6F96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67B573D" w14:textId="77777777" w:rsidR="009171B2" w:rsidRPr="00BD6F96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D6F9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4CE897E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</w:p>
                <w:p w14:paraId="527D6171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60310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เป้าหมาย </w:t>
                  </w:r>
                </w:p>
              </w:tc>
              <w:tc>
                <w:tcPr>
                  <w:tcW w:w="8104" w:type="dxa"/>
                  <w:gridSpan w:val="7"/>
                  <w:tcBorders>
                    <w:left w:val="single" w:sz="4" w:space="0" w:color="auto"/>
                  </w:tcBorders>
                </w:tcPr>
                <w:p w14:paraId="2F100E82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60310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ผลงานปีงบประมาณ  </w:t>
                  </w:r>
                  <w:r w:rsidRPr="0060310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2566</w:t>
                  </w:r>
                  <w:r w:rsidRPr="0060310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  รอบ </w:t>
                  </w:r>
                  <w:r w:rsidRPr="0060310E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12</w:t>
                  </w:r>
                  <w:r w:rsidRPr="0060310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 เดือน (ร้อยละ)</w:t>
                  </w:r>
                </w:p>
              </w:tc>
            </w:tr>
            <w:tr w:rsidR="009171B2" w:rsidRPr="00BD6F96" w14:paraId="3454786C" w14:textId="77777777" w:rsidTr="009171B2">
              <w:trPr>
                <w:trHeight w:val="274"/>
              </w:trPr>
              <w:tc>
                <w:tcPr>
                  <w:tcW w:w="1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01252" w14:textId="77777777" w:rsidR="009171B2" w:rsidRPr="00BD6F96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4B805F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915" w:type="dxa"/>
                  <w:tcBorders>
                    <w:left w:val="single" w:sz="4" w:space="0" w:color="auto"/>
                  </w:tcBorders>
                </w:tcPr>
                <w:p w14:paraId="07889947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60310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บึงกาฬ</w:t>
                  </w:r>
                </w:p>
              </w:tc>
              <w:tc>
                <w:tcPr>
                  <w:tcW w:w="1014" w:type="dxa"/>
                </w:tcPr>
                <w:p w14:paraId="1E6CF2CA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60310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เลย</w:t>
                  </w:r>
                </w:p>
              </w:tc>
              <w:tc>
                <w:tcPr>
                  <w:tcW w:w="1136" w:type="dxa"/>
                </w:tcPr>
                <w:p w14:paraId="54AAF97C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60310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สกลนคร</w:t>
                  </w:r>
                </w:p>
              </w:tc>
              <w:tc>
                <w:tcPr>
                  <w:tcW w:w="1255" w:type="dxa"/>
                </w:tcPr>
                <w:p w14:paraId="3E31FC8A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60310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หนองคาย</w:t>
                  </w:r>
                </w:p>
              </w:tc>
              <w:tc>
                <w:tcPr>
                  <w:tcW w:w="1571" w:type="dxa"/>
                </w:tcPr>
                <w:p w14:paraId="1EB20297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60310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หนองบัวลำภู</w:t>
                  </w:r>
                </w:p>
              </w:tc>
              <w:tc>
                <w:tcPr>
                  <w:tcW w:w="1119" w:type="dxa"/>
                </w:tcPr>
                <w:p w14:paraId="2E1A2722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60310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อุดรธานี</w:t>
                  </w:r>
                </w:p>
              </w:tc>
              <w:tc>
                <w:tcPr>
                  <w:tcW w:w="1092" w:type="dxa"/>
                </w:tcPr>
                <w:p w14:paraId="3C5C19BF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60310E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นครพนม</w:t>
                  </w:r>
                </w:p>
              </w:tc>
            </w:tr>
            <w:tr w:rsidR="009171B2" w:rsidRPr="00BD6F96" w14:paraId="228D5DCB" w14:textId="77777777" w:rsidTr="009171B2">
              <w:trPr>
                <w:trHeight w:val="1018"/>
              </w:trPr>
              <w:tc>
                <w:tcPr>
                  <w:tcW w:w="1601" w:type="dxa"/>
                </w:tcPr>
                <w:p w14:paraId="19398FF2" w14:textId="70B779B8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0310E">
                    <w:rPr>
                      <w:rFonts w:ascii="TH SarabunPSK" w:hAnsi="TH SarabunPSK" w:cs="TH SarabunPSK"/>
                      <w:sz w:val="28"/>
                      <w:cs/>
                    </w:rPr>
                    <w:t>อัตราการฆ่าตัวตายสำเร็จ</w:t>
                  </w:r>
                </w:p>
              </w:tc>
              <w:tc>
                <w:tcPr>
                  <w:tcW w:w="1388" w:type="dxa"/>
                </w:tcPr>
                <w:p w14:paraId="5054036A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0310E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(ไม่เกิน </w:t>
                  </w:r>
                  <w:r w:rsidRPr="0060310E">
                    <w:rPr>
                      <w:rFonts w:ascii="TH SarabunPSK" w:hAnsi="TH SarabunPSK" w:cs="TH SarabunPSK"/>
                      <w:sz w:val="28"/>
                    </w:rPr>
                    <w:t xml:space="preserve">8.0 </w:t>
                  </w:r>
                  <w:r w:rsidRPr="0060310E">
                    <w:rPr>
                      <w:rFonts w:ascii="TH SarabunPSK" w:hAnsi="TH SarabunPSK" w:cs="TH SarabunPSK"/>
                      <w:sz w:val="28"/>
                      <w:cs/>
                    </w:rPr>
                    <w:t>ต่อแสนประชากร)</w:t>
                  </w:r>
                </w:p>
              </w:tc>
              <w:tc>
                <w:tcPr>
                  <w:tcW w:w="915" w:type="dxa"/>
                </w:tcPr>
                <w:p w14:paraId="4213E4CE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4.5</w:t>
                  </w:r>
                </w:p>
              </w:tc>
              <w:tc>
                <w:tcPr>
                  <w:tcW w:w="1014" w:type="dxa"/>
                </w:tcPr>
                <w:p w14:paraId="103D90E0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7.51</w:t>
                  </w:r>
                </w:p>
              </w:tc>
              <w:tc>
                <w:tcPr>
                  <w:tcW w:w="1136" w:type="dxa"/>
                </w:tcPr>
                <w:p w14:paraId="24EB9347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7.15</w:t>
                  </w:r>
                </w:p>
              </w:tc>
              <w:tc>
                <w:tcPr>
                  <w:tcW w:w="1255" w:type="dxa"/>
                </w:tcPr>
                <w:p w14:paraId="7C7DE394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4.64</w:t>
                  </w:r>
                </w:p>
              </w:tc>
              <w:tc>
                <w:tcPr>
                  <w:tcW w:w="1571" w:type="dxa"/>
                </w:tcPr>
                <w:p w14:paraId="0490AE57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6.88</w:t>
                  </w:r>
                </w:p>
              </w:tc>
              <w:tc>
                <w:tcPr>
                  <w:tcW w:w="1119" w:type="dxa"/>
                </w:tcPr>
                <w:p w14:paraId="3D7CDF9A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8.04</w:t>
                  </w:r>
                </w:p>
              </w:tc>
              <w:tc>
                <w:tcPr>
                  <w:tcW w:w="1092" w:type="dxa"/>
                </w:tcPr>
                <w:p w14:paraId="7A9ADFEC" w14:textId="77777777" w:rsidR="009171B2" w:rsidRPr="0060310E" w:rsidRDefault="009171B2" w:rsidP="00631735">
                  <w:pPr>
                    <w:framePr w:hSpace="180" w:wrap="around" w:vAnchor="page" w:hAnchor="margin" w:y="2785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5.58</w:t>
                  </w:r>
                </w:p>
              </w:tc>
            </w:tr>
          </w:tbl>
          <w:p w14:paraId="6AA0536F" w14:textId="77777777" w:rsidR="009171B2" w:rsidRDefault="009171B2" w:rsidP="009171B2">
            <w:pPr>
              <w:pStyle w:val="Default"/>
              <w:jc w:val="thaiDistribute"/>
              <w:rPr>
                <w:sz w:val="32"/>
                <w:szCs w:val="32"/>
              </w:rPr>
            </w:pPr>
          </w:p>
          <w:p w14:paraId="6730664B" w14:textId="779682C2" w:rsidR="00592531" w:rsidRDefault="00592531" w:rsidP="0052210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17C05" w14:paraId="4730EA8A" w14:textId="77777777" w:rsidTr="00631735">
        <w:tc>
          <w:tcPr>
            <w:tcW w:w="1271" w:type="dxa"/>
            <w:tcBorders>
              <w:bottom w:val="nil"/>
            </w:tcBorders>
          </w:tcPr>
          <w:p w14:paraId="63544E76" w14:textId="77777777" w:rsidR="00617C05" w:rsidRPr="00CD245B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GAP</w:t>
            </w:r>
          </w:p>
        </w:tc>
        <w:tc>
          <w:tcPr>
            <w:tcW w:w="13325" w:type="dxa"/>
            <w:gridSpan w:val="4"/>
            <w:tcBorders>
              <w:bottom w:val="nil"/>
            </w:tcBorders>
            <w:vAlign w:val="center"/>
          </w:tcPr>
          <w:p w14:paraId="53A93529" w14:textId="6FA520E1" w:rsidR="009171B2" w:rsidRPr="001907CF" w:rsidRDefault="009171B2" w:rsidP="009171B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6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</w:t>
            </w:r>
            <w:r w:rsidRPr="00BD6F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BD6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จุดร่วมที่สะท้อนปัญหา หรือความเสี่ยงต่อความไม่สำเร็จของงาน</w:t>
            </w:r>
          </w:p>
          <w:p w14:paraId="1D695B4F" w14:textId="08F9B006" w:rsidR="009171B2" w:rsidRDefault="006D5F52" w:rsidP="009171B2">
            <w:pPr>
              <w:pStyle w:val="Default"/>
              <w:jc w:val="thaiDistribut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</w:t>
            </w:r>
            <w:r w:rsidR="009171B2">
              <w:rPr>
                <w:sz w:val="32"/>
                <w:szCs w:val="32"/>
              </w:rPr>
              <w:t xml:space="preserve"> 1</w:t>
            </w:r>
            <w:r w:rsidR="009171B2">
              <w:rPr>
                <w:sz w:val="32"/>
                <w:szCs w:val="32"/>
                <w:cs/>
              </w:rPr>
              <w:t xml:space="preserve"> </w:t>
            </w:r>
            <w:r w:rsidR="009171B2">
              <w:rPr>
                <w:rFonts w:hint="cs"/>
                <w:sz w:val="32"/>
                <w:szCs w:val="32"/>
                <w:cs/>
              </w:rPr>
              <w:t>การพัฒนาแนวทางการดูแลครอบครัว</w:t>
            </w:r>
            <w:r w:rsidR="009171B2">
              <w:rPr>
                <w:sz w:val="32"/>
                <w:szCs w:val="32"/>
                <w:cs/>
              </w:rPr>
              <w:t xml:space="preserve"> </w:t>
            </w:r>
            <w:r w:rsidR="009171B2">
              <w:rPr>
                <w:rFonts w:hint="cs"/>
                <w:sz w:val="32"/>
                <w:szCs w:val="32"/>
                <w:cs/>
              </w:rPr>
              <w:t>ชุมชน</w:t>
            </w:r>
            <w:r w:rsidR="009171B2">
              <w:rPr>
                <w:sz w:val="32"/>
                <w:szCs w:val="32"/>
                <w:cs/>
              </w:rPr>
              <w:t xml:space="preserve"> </w:t>
            </w:r>
            <w:r w:rsidR="009171B2">
              <w:rPr>
                <w:rFonts w:hint="cs"/>
                <w:sz w:val="32"/>
                <w:szCs w:val="32"/>
                <w:cs/>
              </w:rPr>
              <w:t>การส่งต่อข้อมูล</w:t>
            </w:r>
            <w:r w:rsidR="009171B2">
              <w:rPr>
                <w:sz w:val="32"/>
                <w:szCs w:val="32"/>
                <w:cs/>
              </w:rPr>
              <w:t xml:space="preserve"> </w:t>
            </w:r>
            <w:r w:rsidR="009171B2">
              <w:rPr>
                <w:rFonts w:hint="cs"/>
                <w:sz w:val="32"/>
                <w:szCs w:val="32"/>
                <w:cs/>
              </w:rPr>
              <w:t>เพื่อนำเข้าสู่กระบวนการรักษา</w:t>
            </w:r>
            <w:r w:rsidR="009171B2">
              <w:rPr>
                <w:sz w:val="32"/>
                <w:szCs w:val="32"/>
                <w:cs/>
              </w:rPr>
              <w:t xml:space="preserve"> </w:t>
            </w:r>
            <w:r w:rsidR="009171B2">
              <w:rPr>
                <w:rFonts w:hint="cs"/>
                <w:sz w:val="32"/>
                <w:szCs w:val="32"/>
                <w:cs/>
              </w:rPr>
              <w:t>เช่น</w:t>
            </w:r>
            <w:r w:rsidR="009171B2">
              <w:rPr>
                <w:sz w:val="32"/>
                <w:szCs w:val="32"/>
                <w:cs/>
              </w:rPr>
              <w:t xml:space="preserve"> </w:t>
            </w:r>
            <w:r w:rsidR="009171B2">
              <w:rPr>
                <w:sz w:val="32"/>
                <w:szCs w:val="32"/>
              </w:rPr>
              <w:t xml:space="preserve">Warning sing </w:t>
            </w:r>
            <w:r w:rsidR="009171B2">
              <w:rPr>
                <w:rFonts w:hint="cs"/>
                <w:sz w:val="32"/>
                <w:szCs w:val="32"/>
                <w:cs/>
              </w:rPr>
              <w:t>การฆ่าตัวตาย</w:t>
            </w:r>
            <w:r w:rsidR="009171B2">
              <w:rPr>
                <w:sz w:val="32"/>
                <w:szCs w:val="32"/>
                <w:cs/>
              </w:rPr>
              <w:t xml:space="preserve"> </w:t>
            </w:r>
            <w:r w:rsidR="009171B2">
              <w:rPr>
                <w:rFonts w:hint="cs"/>
                <w:sz w:val="32"/>
                <w:szCs w:val="32"/>
                <w:cs/>
              </w:rPr>
              <w:t>ยังไม่ครอบคลุม</w:t>
            </w:r>
            <w:r>
              <w:rPr>
                <w:sz w:val="32"/>
                <w:szCs w:val="32"/>
              </w:rPr>
              <w:t xml:space="preserve">   </w:t>
            </w:r>
            <w:r w:rsidR="009171B2">
              <w:rPr>
                <w:sz w:val="32"/>
                <w:szCs w:val="32"/>
                <w:cs/>
              </w:rPr>
              <w:t xml:space="preserve"> </w:t>
            </w:r>
            <w:r w:rsidR="009171B2">
              <w:rPr>
                <w:rFonts w:hint="cs"/>
                <w:sz w:val="32"/>
                <w:szCs w:val="32"/>
                <w:cs/>
              </w:rPr>
              <w:t>ผู้ที่ฆ่าตัวตายสำเร็จส่วนใหญ่</w:t>
            </w:r>
            <w:r w:rsidR="009171B2">
              <w:rPr>
                <w:sz w:val="32"/>
                <w:szCs w:val="32"/>
                <w:cs/>
              </w:rPr>
              <w:t xml:space="preserve"> </w:t>
            </w:r>
            <w:r w:rsidR="009171B2">
              <w:rPr>
                <w:rFonts w:hint="cs"/>
                <w:sz w:val="32"/>
                <w:szCs w:val="32"/>
                <w:cs/>
              </w:rPr>
              <w:t>เป็นกลุ่มนอกระบบการคัดกรองและติดตาม</w:t>
            </w:r>
            <w:r w:rsidR="009171B2">
              <w:rPr>
                <w:sz w:val="32"/>
                <w:szCs w:val="32"/>
                <w:cs/>
              </w:rPr>
              <w:t xml:space="preserve"> </w:t>
            </w:r>
          </w:p>
          <w:p w14:paraId="6DE0B160" w14:textId="02DAB349" w:rsidR="009171B2" w:rsidRDefault="009171B2" w:rsidP="009171B2">
            <w:pPr>
              <w:pStyle w:val="Default"/>
              <w:jc w:val="thaiDistribut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="006D5F52">
              <w:rPr>
                <w:sz w:val="32"/>
                <w:szCs w:val="32"/>
              </w:rPr>
              <w:t xml:space="preserve">           </w:t>
            </w:r>
            <w:r>
              <w:rPr>
                <w:sz w:val="32"/>
                <w:szCs w:val="32"/>
              </w:rPr>
              <w:t xml:space="preserve">2 </w:t>
            </w:r>
            <w:r>
              <w:rPr>
                <w:rFonts w:hint="cs"/>
                <w:sz w:val="32"/>
                <w:szCs w:val="32"/>
                <w:cs/>
              </w:rPr>
              <w:t>กลุ่มที่ฆ่าตัวตายสำเร็จส่วนใหญ่มาจากกลุ่มที่อยู่นอกระบบเฝ้าระวัง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กลุ่มเสี่ยงปัญหาสุรายาเสพติด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ปัจจัยด้านเศรษฐกิจ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สังคม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เกิดผลกระทบต่อสุขภาพจิตในระยะยาวเกิดความเครียด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ภาวะซึมเศร้า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เสี่ยงฆ่าตัวตายสูงขึ้น</w:t>
            </w:r>
            <w:r>
              <w:rPr>
                <w:sz w:val="32"/>
                <w:szCs w:val="32"/>
                <w:cs/>
              </w:rPr>
              <w:t xml:space="preserve"> </w:t>
            </w:r>
          </w:p>
          <w:p w14:paraId="60019B3F" w14:textId="77777777" w:rsidR="009171B2" w:rsidRPr="00E71E3F" w:rsidRDefault="009171B2" w:rsidP="009171B2">
            <w:pPr>
              <w:pStyle w:val="Default"/>
              <w:jc w:val="thaiDistribute"/>
            </w:pPr>
            <w:r>
              <w:rPr>
                <w:color w:val="FF0000"/>
                <w:sz w:val="12"/>
                <w:szCs w:val="12"/>
              </w:rPr>
              <w:t>V</w:t>
            </w:r>
            <w:r>
              <w:rPr>
                <w:color w:val="FF0000"/>
                <w:sz w:val="12"/>
                <w:szCs w:val="12"/>
                <w:cs/>
              </w:rPr>
              <w:t xml:space="preserve">” </w:t>
            </w:r>
          </w:p>
          <w:p w14:paraId="38ADA4F7" w14:textId="32F04BCF" w:rsidR="009171B2" w:rsidRDefault="009171B2" w:rsidP="009171B2">
            <w:pPr>
              <w:pStyle w:val="Default"/>
              <w:jc w:val="thaiDistribute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  </w:t>
            </w:r>
            <w:r w:rsidR="006D5F52"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สำหรับพื้นที่</w:t>
            </w:r>
            <w:r>
              <w:rPr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789E72D7" w14:textId="54BE1E5C" w:rsidR="009171B2" w:rsidRDefault="009171B2" w:rsidP="009171B2">
            <w:pPr>
              <w:pStyle w:val="Default"/>
              <w:jc w:val="thaiDistribut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</w:t>
            </w:r>
            <w:r w:rsidR="006D5F52">
              <w:rPr>
                <w:sz w:val="32"/>
                <w:szCs w:val="32"/>
              </w:rPr>
              <w:t xml:space="preserve">  </w:t>
            </w:r>
            <w:r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  <w:cs/>
              </w:rPr>
              <w:t xml:space="preserve">. </w:t>
            </w:r>
            <w:r>
              <w:rPr>
                <w:rFonts w:hint="cs"/>
                <w:sz w:val="32"/>
                <w:szCs w:val="32"/>
                <w:cs/>
              </w:rPr>
              <w:t>การพัฒนาแนวทางการดูแล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ในครอบครัว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ชุมชน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การส่งต่อข้อมูล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เพื่อนำเข้าสู่กระบวนการรักษา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เช่น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sz w:val="32"/>
                <w:szCs w:val="32"/>
              </w:rPr>
              <w:t xml:space="preserve">Warning sing </w:t>
            </w:r>
            <w:r>
              <w:rPr>
                <w:rFonts w:hint="cs"/>
                <w:sz w:val="32"/>
                <w:szCs w:val="32"/>
                <w:cs/>
              </w:rPr>
              <w:t>ภาวะซึมเศร้า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นำไปสู่ปัญหาการฆ่าตัวตาย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ยังไม่ครอบคลุม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ผู้ที่ฆ่าตัวตายสำเร็จส่วนใหญ่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เป็นกลุ่มนอกระบบการคัดกรองและติดตาม</w:t>
            </w:r>
            <w:r>
              <w:rPr>
                <w:sz w:val="32"/>
                <w:szCs w:val="32"/>
                <w:cs/>
              </w:rPr>
              <w:t xml:space="preserve"> </w:t>
            </w:r>
          </w:p>
          <w:p w14:paraId="71A89D82" w14:textId="31DA0490" w:rsidR="009171B2" w:rsidRDefault="009171B2" w:rsidP="009171B2">
            <w:pPr>
              <w:pStyle w:val="Default"/>
              <w:jc w:val="thaiDistribut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</w:t>
            </w:r>
            <w:r w:rsidR="006D5F52">
              <w:rPr>
                <w:sz w:val="32"/>
                <w:szCs w:val="32"/>
              </w:rPr>
              <w:t xml:space="preserve">  </w:t>
            </w:r>
            <w:r>
              <w:rPr>
                <w:sz w:val="32"/>
                <w:szCs w:val="32"/>
              </w:rPr>
              <w:t>2</w:t>
            </w:r>
            <w:r>
              <w:rPr>
                <w:sz w:val="32"/>
                <w:szCs w:val="32"/>
                <w:cs/>
              </w:rPr>
              <w:t xml:space="preserve">. </w:t>
            </w:r>
            <w:r>
              <w:rPr>
                <w:rFonts w:hint="cs"/>
                <w:sz w:val="32"/>
                <w:szCs w:val="32"/>
                <w:cs/>
              </w:rPr>
              <w:t>กลุ่มที่มีภาวะซึมเศร้าที่อาจนำไปสู่การฆ่าตัวตายสำเร็จส่วนใหญ่มาจากกลุ่มที่อยู่นอกระบบเฝ้าระวัง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กลุ่มเสี่ยงปัญหาสุรายาเสพติด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ปัจจัยด้านเศรษฐกิจ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สังคม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เกิดผลกระทบต่อสุขภาพจิตในระยะยาวส่งผลให้เกิดความเครียด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ภาวะซึมเศร้า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เสี่ยงฆ่าตัวตายสูงขึ้น</w:t>
            </w:r>
            <w:r>
              <w:rPr>
                <w:sz w:val="32"/>
                <w:szCs w:val="32"/>
                <w:cs/>
              </w:rPr>
              <w:t xml:space="preserve"> </w:t>
            </w:r>
          </w:p>
          <w:p w14:paraId="6CAF8AB8" w14:textId="77777777" w:rsidR="009171B2" w:rsidRDefault="009171B2" w:rsidP="009171B2">
            <w:pPr>
              <w:pStyle w:val="Default"/>
              <w:jc w:val="thaiDistribut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</w:t>
            </w:r>
            <w:r>
              <w:rPr>
                <w:sz w:val="32"/>
                <w:szCs w:val="32"/>
                <w:cs/>
              </w:rPr>
              <w:t xml:space="preserve">- </w:t>
            </w:r>
            <w:r>
              <w:rPr>
                <w:rFonts w:hint="cs"/>
                <w:sz w:val="32"/>
                <w:szCs w:val="32"/>
                <w:cs/>
              </w:rPr>
              <w:t>สื่อสารสร้างความตระหนัก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สังเกตสัญญาณเตือนให้กับประชาชน</w:t>
            </w:r>
            <w:r>
              <w:rPr>
                <w:sz w:val="32"/>
                <w:szCs w:val="32"/>
                <w:cs/>
              </w:rPr>
              <w:t xml:space="preserve"> : </w:t>
            </w:r>
            <w:r>
              <w:rPr>
                <w:rFonts w:hint="cs"/>
                <w:sz w:val="32"/>
                <w:szCs w:val="32"/>
                <w:cs/>
              </w:rPr>
              <w:t>รู้แนวทางสังเกตคนใกล้ตัวและทราบช่องทางส่งต่อดูแล</w:t>
            </w:r>
            <w:r>
              <w:rPr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cs/>
              </w:rPr>
              <w:t>อส</w:t>
            </w:r>
            <w:proofErr w:type="spellEnd"/>
            <w:r>
              <w:rPr>
                <w:rFonts w:hint="cs"/>
                <w:sz w:val="32"/>
                <w:szCs w:val="32"/>
                <w:cs/>
              </w:rPr>
              <w:t>ม</w:t>
            </w:r>
            <w:r>
              <w:rPr>
                <w:sz w:val="32"/>
                <w:szCs w:val="32"/>
                <w:cs/>
              </w:rPr>
              <w:t xml:space="preserve">. : </w:t>
            </w:r>
            <w:r>
              <w:rPr>
                <w:rFonts w:hint="cs"/>
                <w:sz w:val="32"/>
                <w:szCs w:val="32"/>
                <w:cs/>
              </w:rPr>
              <w:t>สามารถสอดส่อง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สังเกตอาการ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ใส่ใจรับฟังและส่งต่อเชื่อมโยง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ชุมชน</w:t>
            </w:r>
            <w:r>
              <w:rPr>
                <w:sz w:val="32"/>
                <w:szCs w:val="32"/>
                <w:cs/>
              </w:rPr>
              <w:t xml:space="preserve"> /</w:t>
            </w:r>
            <w:r>
              <w:rPr>
                <w:rFonts w:hint="cs"/>
                <w:sz w:val="32"/>
                <w:szCs w:val="32"/>
                <w:cs/>
              </w:rPr>
              <w:t>ภาคีเครือข่าย</w:t>
            </w:r>
            <w:r>
              <w:rPr>
                <w:sz w:val="32"/>
                <w:szCs w:val="32"/>
                <w:cs/>
              </w:rPr>
              <w:t xml:space="preserve"> : </w:t>
            </w:r>
            <w:r>
              <w:rPr>
                <w:rFonts w:hint="cs"/>
                <w:sz w:val="32"/>
                <w:szCs w:val="32"/>
                <w:cs/>
              </w:rPr>
              <w:t>สื่อสารสร้างความตระหนัก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การดูแลจิตใจ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ผ่านหน่วยงานประชาสัมพันธ์และสื่อมวลชน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สร้างเครือข่ายแจ้งเตือนจากครอบครัว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สู่การช่วยเหลือ</w:t>
            </w:r>
            <w:r>
              <w:rPr>
                <w:sz w:val="32"/>
                <w:szCs w:val="32"/>
                <w:cs/>
              </w:rPr>
              <w:t xml:space="preserve"> </w:t>
            </w:r>
          </w:p>
          <w:p w14:paraId="2569B6D9" w14:textId="77777777" w:rsidR="009171B2" w:rsidRDefault="009171B2" w:rsidP="009171B2">
            <w:pPr>
              <w:pStyle w:val="Default"/>
              <w:jc w:val="thaiDistribut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</w:t>
            </w:r>
            <w:r>
              <w:rPr>
                <w:sz w:val="32"/>
                <w:szCs w:val="32"/>
                <w:cs/>
              </w:rPr>
              <w:t xml:space="preserve">- </w:t>
            </w:r>
            <w:r>
              <w:rPr>
                <w:rFonts w:hint="cs"/>
                <w:sz w:val="32"/>
                <w:szCs w:val="32"/>
                <w:cs/>
              </w:rPr>
              <w:t>คัดกรองเชิงรุก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sz w:val="32"/>
                <w:szCs w:val="32"/>
              </w:rPr>
              <w:t xml:space="preserve">Active case finding </w:t>
            </w:r>
            <w:r>
              <w:rPr>
                <w:rFonts w:hint="cs"/>
                <w:sz w:val="32"/>
                <w:szCs w:val="32"/>
                <w:cs/>
              </w:rPr>
              <w:t>ด้วยการคัดกรอง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ค้นหา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ผู้ที่มีความเสี่ยงทางสุขภาพจิต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ภาวะซึมเศร้า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วางแผนประเมินกลุ่มเปราะบาง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ด้วยโปรแกรม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sz w:val="32"/>
                <w:szCs w:val="32"/>
              </w:rPr>
              <w:t xml:space="preserve">Mental Health Check In </w:t>
            </w:r>
            <w:r>
              <w:rPr>
                <w:rFonts w:hint="cs"/>
                <w:sz w:val="32"/>
                <w:szCs w:val="32"/>
                <w:cs/>
              </w:rPr>
              <w:t>และ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การติดตามไม่ให้เกิดปัญหาสุขภาพจิต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ด้วยโปรแกรม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sz w:val="32"/>
                <w:szCs w:val="32"/>
              </w:rPr>
              <w:t xml:space="preserve">R8EOC </w:t>
            </w:r>
            <w:r>
              <w:rPr>
                <w:rFonts w:hint="cs"/>
                <w:sz w:val="32"/>
                <w:szCs w:val="32"/>
                <w:cs/>
              </w:rPr>
              <w:t>และ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ติดตามต่อเนื่องผู้ป่วยกลุ่มเสี่ยงฆ่าตัวตาย</w:t>
            </w:r>
            <w:r>
              <w:rPr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ในชุมชน</w:t>
            </w:r>
            <w:r>
              <w:rPr>
                <w:sz w:val="32"/>
                <w:szCs w:val="32"/>
                <w:cs/>
              </w:rPr>
              <w:t xml:space="preserve"> </w:t>
            </w:r>
          </w:p>
          <w:p w14:paraId="63985C00" w14:textId="77777777" w:rsidR="009171B2" w:rsidRDefault="009171B2" w:rsidP="009171B2">
            <w:pPr>
              <w:pStyle w:val="Default"/>
              <w:jc w:val="thaiDistribut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</w:t>
            </w:r>
            <w:r>
              <w:rPr>
                <w:sz w:val="32"/>
                <w:szCs w:val="32"/>
                <w:cs/>
              </w:rPr>
              <w:t xml:space="preserve">- </w:t>
            </w:r>
            <w:r>
              <w:rPr>
                <w:rFonts w:hint="cs"/>
                <w:sz w:val="32"/>
                <w:szCs w:val="32"/>
                <w:cs/>
              </w:rPr>
              <w:t>นำเสนอข้อมูลปัญหาสุขภาพจิตผ่านคณะอนุกรรมการสุขภาพจิตจังหวัดหรือการประชุมจังหวัดและขับเคลื่อนงานสุขภาพจิตผ่านคณะอนุกรรมการสุขภาพจิตจังหวัดอย่างต่อเนื่อง</w:t>
            </w:r>
            <w:r>
              <w:rPr>
                <w:sz w:val="32"/>
                <w:szCs w:val="32"/>
                <w:cs/>
              </w:rPr>
              <w:t xml:space="preserve"> </w:t>
            </w:r>
          </w:p>
          <w:p w14:paraId="0B8C7E3E" w14:textId="4C6077BA" w:rsidR="009171B2" w:rsidRPr="00E71E3F" w:rsidRDefault="009171B2" w:rsidP="009171B2">
            <w:pPr>
              <w:pStyle w:val="Default"/>
              <w:jc w:val="thaiDistribute"/>
              <w:rPr>
                <w:b/>
                <w:bCs/>
                <w:color w:val="auto"/>
                <w:sz w:val="32"/>
                <w:szCs w:val="32"/>
              </w:rPr>
            </w:pPr>
            <w:r>
              <w:rPr>
                <w:b/>
                <w:bCs/>
                <w:color w:val="auto"/>
                <w:sz w:val="32"/>
                <w:szCs w:val="32"/>
              </w:rPr>
              <w:t xml:space="preserve">      </w:t>
            </w:r>
            <w:r>
              <w:rPr>
                <w:rFonts w:hint="cs"/>
                <w:b/>
                <w:bCs/>
                <w:color w:val="auto"/>
                <w:sz w:val="32"/>
                <w:szCs w:val="32"/>
                <w:cs/>
              </w:rPr>
              <w:t xml:space="preserve">    </w:t>
            </w:r>
            <w:r w:rsidRPr="00E71E3F">
              <w:rPr>
                <w:rFonts w:hint="cs"/>
                <w:b/>
                <w:bCs/>
                <w:color w:val="auto"/>
                <w:sz w:val="32"/>
                <w:szCs w:val="32"/>
                <w:cs/>
              </w:rPr>
              <w:t>สำหรับส่วนกลาง</w:t>
            </w:r>
            <w:r w:rsidRPr="00E71E3F">
              <w:rPr>
                <w:b/>
                <w:bCs/>
                <w:color w:val="auto"/>
                <w:sz w:val="32"/>
                <w:szCs w:val="32"/>
                <w:cs/>
              </w:rPr>
              <w:t xml:space="preserve"> </w:t>
            </w:r>
          </w:p>
          <w:p w14:paraId="2425D363" w14:textId="655CB939" w:rsidR="00592531" w:rsidRPr="00F71E40" w:rsidRDefault="009171B2" w:rsidP="00F71E40">
            <w:pPr>
              <w:pStyle w:val="Default"/>
              <w:jc w:val="thaiDistribute"/>
              <w:rPr>
                <w:rFonts w:hint="cs"/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 xml:space="preserve">           </w:t>
            </w:r>
            <w:r>
              <w:rPr>
                <w:color w:val="auto"/>
                <w:sz w:val="32"/>
                <w:szCs w:val="32"/>
                <w:cs/>
              </w:rPr>
              <w:t xml:space="preserve">- </w:t>
            </w:r>
            <w:r>
              <w:rPr>
                <w:rFonts w:hint="cs"/>
                <w:color w:val="auto"/>
                <w:sz w:val="32"/>
                <w:szCs w:val="32"/>
                <w:cs/>
              </w:rPr>
              <w:t>สนับสนุนงบประมาณในการดำเนินงานในการ</w:t>
            </w:r>
            <w:r>
              <w:rPr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color w:val="auto"/>
                <w:sz w:val="32"/>
                <w:szCs w:val="32"/>
                <w:cs/>
              </w:rPr>
              <w:t>คัดกรอง</w:t>
            </w:r>
            <w:r>
              <w:rPr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color w:val="auto"/>
                <w:sz w:val="32"/>
                <w:szCs w:val="32"/>
                <w:cs/>
              </w:rPr>
              <w:t>ส่งต่อ</w:t>
            </w:r>
            <w:r>
              <w:rPr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color w:val="auto"/>
                <w:sz w:val="32"/>
                <w:szCs w:val="32"/>
                <w:cs/>
              </w:rPr>
              <w:t>รักษา</w:t>
            </w:r>
            <w:r>
              <w:rPr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color w:val="auto"/>
                <w:sz w:val="32"/>
                <w:szCs w:val="32"/>
                <w:cs/>
              </w:rPr>
              <w:t>ติดตามในชุมชน</w:t>
            </w:r>
            <w:r>
              <w:rPr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color w:val="auto"/>
                <w:sz w:val="32"/>
                <w:szCs w:val="32"/>
                <w:cs/>
              </w:rPr>
              <w:t>ให้เป็นระบบที่เข้าถึงง่ายและเชื่อมต่อตั้งแต่การส่งเสริมสุขภาพจิต</w:t>
            </w:r>
            <w:r>
              <w:rPr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color w:val="auto"/>
                <w:sz w:val="32"/>
                <w:szCs w:val="32"/>
                <w:cs/>
              </w:rPr>
              <w:t>การป้องกันปัญหาสุขภาพจิต</w:t>
            </w:r>
            <w:r>
              <w:rPr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color w:val="auto"/>
                <w:sz w:val="32"/>
                <w:szCs w:val="32"/>
                <w:cs/>
              </w:rPr>
              <w:t>การติดตามเยียวยา</w:t>
            </w:r>
            <w:r>
              <w:rPr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color w:val="auto"/>
                <w:sz w:val="32"/>
                <w:szCs w:val="32"/>
                <w:cs/>
              </w:rPr>
              <w:t>ยับยั้งผู้ที่มีความเสี่ยง</w:t>
            </w:r>
            <w:r>
              <w:rPr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color w:val="auto"/>
                <w:sz w:val="32"/>
                <w:szCs w:val="32"/>
                <w:cs/>
              </w:rPr>
              <w:t>ส่งต่อดูแลรกษาในสถานพยาบาล</w:t>
            </w:r>
            <w:r>
              <w:rPr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color w:val="auto"/>
                <w:sz w:val="32"/>
                <w:szCs w:val="32"/>
                <w:cs/>
              </w:rPr>
              <w:t>และติดตามต่อเนื่องในชุมช</w:t>
            </w:r>
          </w:p>
          <w:p w14:paraId="3ED3E73D" w14:textId="77777777" w:rsidR="00631735" w:rsidRDefault="00631735" w:rsidP="0052210D">
            <w:pPr>
              <w:rPr>
                <w:rFonts w:ascii="TH SarabunPSK" w:hAnsi="TH SarabunPSK" w:cs="TH SarabunPSK"/>
                <w:sz w:val="28"/>
              </w:rPr>
            </w:pPr>
          </w:p>
          <w:p w14:paraId="6B982784" w14:textId="025A931A" w:rsidR="00631735" w:rsidRDefault="00F71E40" w:rsidP="0052210D">
            <w:pPr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sz w:val="28"/>
                <w:lang w:val="th-TH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7CA023E" wp14:editId="69CCC9C5">
                      <wp:simplePos x="0" y="0"/>
                      <wp:positionH relativeFrom="column">
                        <wp:posOffset>-894080</wp:posOffset>
                      </wp:positionH>
                      <wp:positionV relativeFrom="paragraph">
                        <wp:posOffset>202565</wp:posOffset>
                      </wp:positionV>
                      <wp:extent cx="9296400" cy="19050"/>
                      <wp:effectExtent l="0" t="0" r="19050" b="19050"/>
                      <wp:wrapNone/>
                      <wp:docPr id="703688116" name="ตัวเชื่อมต่อ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9640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9428F2" id="ตัวเชื่อมต่อตรง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4pt,15.95pt" to="661.6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31735" w14:paraId="42D3786E" w14:textId="77777777" w:rsidTr="00631735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7A2ABFA" w14:textId="77777777" w:rsidR="00631735" w:rsidRPr="000E040E" w:rsidRDefault="00631735" w:rsidP="00617C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C8A09" w14:textId="77777777" w:rsidR="00631735" w:rsidRPr="00DE4498" w:rsidRDefault="00631735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84A8A" w14:textId="77777777" w:rsidR="00631735" w:rsidRPr="00DE4498" w:rsidRDefault="00631735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09714" w14:textId="77777777" w:rsidR="00631735" w:rsidRPr="00DE4498" w:rsidRDefault="00631735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0B959" w14:textId="77777777" w:rsidR="00631735" w:rsidRPr="00DE4498" w:rsidRDefault="00631735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31735" w14:paraId="044B0FE8" w14:textId="77777777" w:rsidTr="00631735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DE7E753" w14:textId="77777777" w:rsidR="00631735" w:rsidRPr="000E040E" w:rsidRDefault="00631735" w:rsidP="00617C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2303C" w14:textId="77777777" w:rsidR="00631735" w:rsidRPr="00DE4498" w:rsidRDefault="00631735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13E1E" w14:textId="77777777" w:rsidR="00631735" w:rsidRPr="00DE4498" w:rsidRDefault="00631735" w:rsidP="00141C39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8FA50" w14:textId="77777777" w:rsidR="00631735" w:rsidRPr="00DE4498" w:rsidRDefault="00631735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79AD2" w14:textId="77777777" w:rsidR="00631735" w:rsidRPr="00DE4498" w:rsidRDefault="00631735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71E40" w14:paraId="02D1A00F" w14:textId="77777777" w:rsidTr="00631735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3BBACA3" w14:textId="77777777" w:rsidR="00F71E40" w:rsidRPr="000E040E" w:rsidRDefault="00F71E40" w:rsidP="00617C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AB2CB" w14:textId="77777777" w:rsidR="00F71E40" w:rsidRPr="00DE4498" w:rsidRDefault="00F71E40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9FDD1" w14:textId="77777777" w:rsidR="00F71E40" w:rsidRPr="00DE4498" w:rsidRDefault="00F71E40" w:rsidP="00141C39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B4697" w14:textId="77777777" w:rsidR="00F71E40" w:rsidRPr="00DE4498" w:rsidRDefault="00F71E40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FFEE0" w14:textId="77777777" w:rsidR="00F71E40" w:rsidRPr="00DE4498" w:rsidRDefault="00F71E40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31735" w14:paraId="37716445" w14:textId="77777777" w:rsidTr="00F71E40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75A6933" w14:textId="77777777" w:rsidR="00631735" w:rsidRPr="000E040E" w:rsidRDefault="00631735" w:rsidP="00617C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2A89D" w14:textId="77777777" w:rsidR="00631735" w:rsidRPr="00DE4498" w:rsidRDefault="00631735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B55C5" w14:textId="77777777" w:rsidR="00631735" w:rsidRPr="00DE4498" w:rsidRDefault="00631735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62C06" w14:textId="77777777" w:rsidR="00631735" w:rsidRPr="00DE4498" w:rsidRDefault="00631735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3CAA2" w14:textId="77777777" w:rsidR="00631735" w:rsidRPr="00DE4498" w:rsidRDefault="00631735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71E40" w14:paraId="735B671C" w14:textId="77777777" w:rsidTr="00F71E40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E736DFC" w14:textId="77777777" w:rsidR="00F71E40" w:rsidRPr="000E040E" w:rsidRDefault="00F71E40" w:rsidP="00617C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F4CA4" w14:textId="77777777" w:rsidR="00F71E40" w:rsidRPr="00DE4498" w:rsidRDefault="00F71E40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BFF3A" w14:textId="77777777" w:rsidR="00F71E40" w:rsidRPr="00DE4498" w:rsidRDefault="00F71E40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B3121" w14:textId="77777777" w:rsidR="00F71E40" w:rsidRPr="00DE4498" w:rsidRDefault="00F71E40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8AFC1" w14:textId="77777777" w:rsidR="00F71E40" w:rsidRPr="00DE4498" w:rsidRDefault="00F71E40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71E40" w14:paraId="1CB7EC03" w14:textId="77777777" w:rsidTr="00F71E40"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911875" w14:textId="77777777" w:rsidR="00F71E40" w:rsidRPr="000E040E" w:rsidRDefault="00F71E40" w:rsidP="00617C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64273A" w14:textId="77777777" w:rsidR="00F71E40" w:rsidRPr="00DE4498" w:rsidRDefault="00F71E40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41DD66" w14:textId="77777777" w:rsidR="00F71E40" w:rsidRPr="00DE4498" w:rsidRDefault="00F71E40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D75929" w14:textId="77777777" w:rsidR="00F71E40" w:rsidRPr="00DE4498" w:rsidRDefault="00F71E40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846232" w14:textId="77777777" w:rsidR="00F71E40" w:rsidRPr="00DE4498" w:rsidRDefault="00F71E40" w:rsidP="00141C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17C05" w14:paraId="0FF2C989" w14:textId="77777777" w:rsidTr="00F71E40">
        <w:tc>
          <w:tcPr>
            <w:tcW w:w="1271" w:type="dxa"/>
            <w:tcBorders>
              <w:top w:val="single" w:sz="4" w:space="0" w:color="auto"/>
            </w:tcBorders>
          </w:tcPr>
          <w:p w14:paraId="3AA28614" w14:textId="77777777" w:rsidR="00617C05" w:rsidRPr="000E040E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E0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ยุทธศาสตร์/</w:t>
            </w:r>
          </w:p>
          <w:p w14:paraId="07FE6DDC" w14:textId="77777777" w:rsidR="00617C05" w:rsidRPr="000E040E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E0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3331" w:type="dxa"/>
            <w:tcBorders>
              <w:top w:val="single" w:sz="4" w:space="0" w:color="auto"/>
            </w:tcBorders>
            <w:vAlign w:val="center"/>
          </w:tcPr>
          <w:p w14:paraId="19D4B431" w14:textId="5E20166F" w:rsidR="00DE4498" w:rsidRPr="00DE4498" w:rsidRDefault="00DE4498" w:rsidP="00141C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E4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ส่งเสริมสุขภาพจิตและป้องกันปัญหาสุขภาพจิตประชาชนทุก</w:t>
            </w:r>
            <w:r w:rsidR="00141C3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Pr="00DE4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กลุ่มวัย</w:t>
            </w:r>
          </w:p>
          <w:p w14:paraId="46C93410" w14:textId="144D58FC" w:rsidR="00617C05" w:rsidRPr="000E040E" w:rsidRDefault="00617C05" w:rsidP="00617C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1" w:type="dxa"/>
            <w:tcBorders>
              <w:top w:val="single" w:sz="4" w:space="0" w:color="auto"/>
            </w:tcBorders>
            <w:vAlign w:val="center"/>
          </w:tcPr>
          <w:p w14:paraId="433FF33E" w14:textId="77777777" w:rsidR="00DE4498" w:rsidRPr="00DE4498" w:rsidRDefault="00DE4498" w:rsidP="00141C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E4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พัฒนาคุณภาพระบบบริการสุขภาพจิตและจิตเวช</w:t>
            </w:r>
          </w:p>
          <w:p w14:paraId="2FDF2AEC" w14:textId="7F986450" w:rsidR="00617C05" w:rsidRPr="000E040E" w:rsidRDefault="00617C05" w:rsidP="00617C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1" w:type="dxa"/>
            <w:tcBorders>
              <w:top w:val="single" w:sz="4" w:space="0" w:color="auto"/>
            </w:tcBorders>
            <w:vAlign w:val="center"/>
          </w:tcPr>
          <w:p w14:paraId="2723BF8D" w14:textId="3D3EBF19" w:rsidR="00DE4498" w:rsidRPr="00DE4498" w:rsidRDefault="00DE4498" w:rsidP="00141C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E4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การพัฒนาระบบเฝ้าระวัง</w:t>
            </w:r>
            <w:r w:rsidRPr="000E04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และการสอบสวนโรค</w:t>
            </w:r>
          </w:p>
          <w:p w14:paraId="1F7E62CC" w14:textId="120C5EAA" w:rsidR="00617C05" w:rsidRPr="000E040E" w:rsidRDefault="00617C05" w:rsidP="00617C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vAlign w:val="center"/>
          </w:tcPr>
          <w:p w14:paraId="2D853F3C" w14:textId="77777777" w:rsidR="00DE4498" w:rsidRPr="00DE4498" w:rsidRDefault="00DE4498" w:rsidP="00141C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E44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สร้างความตระหนักแลความเข้าใจต่อปัญหาสุขภาพจิต</w:t>
            </w:r>
          </w:p>
          <w:p w14:paraId="4EA0F564" w14:textId="71D1A0A2" w:rsidR="00617C05" w:rsidRPr="000E040E" w:rsidRDefault="00617C05" w:rsidP="00617C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17C05" w14:paraId="71BB3123" w14:textId="77777777" w:rsidTr="000215DF">
        <w:trPr>
          <w:trHeight w:val="5188"/>
        </w:trPr>
        <w:tc>
          <w:tcPr>
            <w:tcW w:w="1271" w:type="dxa"/>
          </w:tcPr>
          <w:p w14:paraId="702A35D4" w14:textId="07455F2E" w:rsidR="00617C05" w:rsidRPr="00141C39" w:rsidRDefault="00617C05" w:rsidP="00DE449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41C39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11B5A5BD" w14:textId="77777777" w:rsidR="00DE4498" w:rsidRPr="00DE4498" w:rsidRDefault="00DE4498" w:rsidP="00DE4498">
            <w:pPr>
              <w:rPr>
                <w:rFonts w:ascii="TH SarabunPSK" w:hAnsi="TH SarabunPSK" w:cs="TH SarabunPSK"/>
                <w:sz w:val="28"/>
              </w:rPr>
            </w:pPr>
            <w:r w:rsidRPr="00DE4498">
              <w:rPr>
                <w:rFonts w:ascii="TH SarabunPSK" w:hAnsi="TH SarabunPSK" w:cs="TH SarabunPSK"/>
                <w:sz w:val="28"/>
              </w:rPr>
              <w:t>1.</w:t>
            </w:r>
            <w:r w:rsidRPr="00DE4498">
              <w:rPr>
                <w:rFonts w:ascii="TH SarabunPSK" w:hAnsi="TH SarabunPSK" w:cs="TH SarabunPSK"/>
                <w:sz w:val="28"/>
                <w:cs/>
              </w:rPr>
              <w:t>พัฒนารูปแบบงานส่งเสริมสุขภาพจิตและป้องกันปัญหาสุขภาพจิตประชาชนทุกกลุ่มวัย</w:t>
            </w:r>
          </w:p>
          <w:p w14:paraId="00A3FA23" w14:textId="77777777" w:rsidR="00DE4498" w:rsidRPr="00DE4498" w:rsidRDefault="00DE4498" w:rsidP="00DE4498">
            <w:pPr>
              <w:rPr>
                <w:rFonts w:ascii="TH SarabunPSK" w:hAnsi="TH SarabunPSK" w:cs="TH SarabunPSK"/>
                <w:sz w:val="28"/>
              </w:rPr>
            </w:pPr>
            <w:r w:rsidRPr="00DE4498">
              <w:rPr>
                <w:rFonts w:ascii="TH SarabunPSK" w:hAnsi="TH SarabunPSK" w:cs="TH SarabunPSK"/>
                <w:sz w:val="28"/>
              </w:rPr>
              <w:t>2.</w:t>
            </w:r>
            <w:r w:rsidRPr="00DE4498">
              <w:rPr>
                <w:rFonts w:ascii="TH SarabunPSK" w:hAnsi="TH SarabunPSK" w:cs="TH SarabunPSK"/>
                <w:sz w:val="28"/>
                <w:cs/>
              </w:rPr>
              <w:t>สร้างการมีส่วนร่วมในงานส่งเสริมสุขภาพจิตและป้องกันปัญหาสุขภาพจิตประชาชนทุกกลุ่มวัย</w:t>
            </w:r>
          </w:p>
          <w:p w14:paraId="792D402E" w14:textId="2615B7E9" w:rsidR="00DE4498" w:rsidRPr="00DE4498" w:rsidRDefault="000E040E" w:rsidP="00DE4498">
            <w:pPr>
              <w:rPr>
                <w:rFonts w:ascii="TH SarabunPSK" w:hAnsi="TH SarabunPSK" w:cs="TH SarabunPSK"/>
                <w:sz w:val="28"/>
              </w:rPr>
            </w:pPr>
            <w:r w:rsidRPr="000E040E">
              <w:rPr>
                <w:rFonts w:ascii="TH SarabunPSK" w:hAnsi="TH SarabunPSK" w:cs="TH SarabunPSK"/>
                <w:sz w:val="28"/>
              </w:rPr>
              <w:t>3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 บูรณาการประเด็นใน พชอ.</w:t>
            </w:r>
          </w:p>
          <w:p w14:paraId="58042A4F" w14:textId="77777777" w:rsidR="00DE4498" w:rsidRPr="00DE4498" w:rsidRDefault="00DE4498" w:rsidP="00DE4498">
            <w:pPr>
              <w:rPr>
                <w:rFonts w:ascii="TH SarabunPSK" w:hAnsi="TH SarabunPSK" w:cs="TH SarabunPSK"/>
                <w:sz w:val="28"/>
              </w:rPr>
            </w:pPr>
            <w:r w:rsidRPr="00DE4498">
              <w:rPr>
                <w:rFonts w:ascii="TH SarabunPSK" w:hAnsi="TH SarabunPSK" w:cs="TH SarabunPSK"/>
                <w:sz w:val="28"/>
                <w:cs/>
              </w:rPr>
              <w:t>- การสร้างภูมิคุ้มกันทางใจด้วยวัคซีนใจ</w:t>
            </w:r>
          </w:p>
          <w:p w14:paraId="32D7ED72" w14:textId="77777777" w:rsidR="00DE4498" w:rsidRPr="00DE4498" w:rsidRDefault="00DE4498" w:rsidP="00DE4498">
            <w:pPr>
              <w:rPr>
                <w:rFonts w:ascii="TH SarabunPSK" w:hAnsi="TH SarabunPSK" w:cs="TH SarabunPSK"/>
                <w:sz w:val="28"/>
              </w:rPr>
            </w:pPr>
            <w:r w:rsidRPr="00DE4498">
              <w:rPr>
                <w:rFonts w:ascii="TH SarabunPSK" w:hAnsi="TH SarabunPSK" w:cs="TH SarabunPSK"/>
                <w:sz w:val="28"/>
                <w:cs/>
              </w:rPr>
              <w:t>- การสร้างความเข้มแข็งทางใจ</w:t>
            </w:r>
          </w:p>
          <w:p w14:paraId="20BCF29A" w14:textId="77777777" w:rsidR="00DE4498" w:rsidRPr="00DE4498" w:rsidRDefault="00DE4498" w:rsidP="00DE4498">
            <w:pPr>
              <w:rPr>
                <w:rFonts w:ascii="TH SarabunPSK" w:hAnsi="TH SarabunPSK" w:cs="TH SarabunPSK"/>
                <w:sz w:val="28"/>
              </w:rPr>
            </w:pPr>
            <w:r w:rsidRPr="00DE4498">
              <w:rPr>
                <w:rFonts w:ascii="TH SarabunPSK" w:hAnsi="TH SarabunPSK" w:cs="TH SarabunPSK"/>
                <w:sz w:val="28"/>
                <w:cs/>
              </w:rPr>
              <w:t xml:space="preserve">- การสร้างความเข้มแข็ง ความสัมพันธ์ ความอบอุ่น ภายในครอบครัว </w:t>
            </w:r>
          </w:p>
          <w:p w14:paraId="0BB3BCAA" w14:textId="77777777" w:rsidR="00DE4498" w:rsidRDefault="00DE4498" w:rsidP="00DE4498">
            <w:pPr>
              <w:rPr>
                <w:rFonts w:ascii="TH SarabunPSK" w:hAnsi="TH SarabunPSK" w:cs="TH SarabunPSK"/>
                <w:sz w:val="28"/>
              </w:rPr>
            </w:pPr>
            <w:r w:rsidRPr="00DE4498">
              <w:rPr>
                <w:rFonts w:ascii="TH SarabunPSK" w:hAnsi="TH SarabunPSK" w:cs="TH SarabunPSK"/>
                <w:sz w:val="28"/>
                <w:cs/>
              </w:rPr>
              <w:t>- การลดใช้ความรุนแรง</w:t>
            </w:r>
          </w:p>
          <w:p w14:paraId="1451A473" w14:textId="77777777" w:rsidR="00141C39" w:rsidRDefault="00141C39" w:rsidP="00DE4498">
            <w:pPr>
              <w:rPr>
                <w:rFonts w:ascii="TH SarabunPSK" w:hAnsi="TH SarabunPSK" w:cs="TH SarabunPSK"/>
                <w:sz w:val="28"/>
              </w:rPr>
            </w:pPr>
          </w:p>
          <w:p w14:paraId="7B4815AC" w14:textId="77777777" w:rsidR="00141C39" w:rsidRPr="000E040E" w:rsidRDefault="00141C39" w:rsidP="00DE4498">
            <w:pPr>
              <w:rPr>
                <w:rFonts w:ascii="TH SarabunPSK" w:hAnsi="TH SarabunPSK" w:cs="TH SarabunPSK"/>
                <w:sz w:val="28"/>
              </w:rPr>
            </w:pPr>
          </w:p>
          <w:p w14:paraId="606081BB" w14:textId="77777777" w:rsidR="00DE4498" w:rsidRPr="000E040E" w:rsidRDefault="00DE4498" w:rsidP="00DE4498">
            <w:pPr>
              <w:rPr>
                <w:rFonts w:ascii="TH SarabunPSK" w:hAnsi="TH SarabunPSK" w:cs="TH SarabunPSK"/>
                <w:sz w:val="28"/>
              </w:rPr>
            </w:pPr>
          </w:p>
          <w:p w14:paraId="5B9B5182" w14:textId="77777777" w:rsidR="00DE4498" w:rsidRPr="000E040E" w:rsidRDefault="00DE4498" w:rsidP="00DE4498">
            <w:pPr>
              <w:rPr>
                <w:rFonts w:ascii="TH SarabunPSK" w:hAnsi="TH SarabunPSK" w:cs="TH SarabunPSK"/>
                <w:sz w:val="28"/>
              </w:rPr>
            </w:pPr>
          </w:p>
          <w:p w14:paraId="4A202CDB" w14:textId="77777777" w:rsidR="00DE4498" w:rsidRPr="000E040E" w:rsidRDefault="00DE4498" w:rsidP="00DE4498">
            <w:pPr>
              <w:rPr>
                <w:rFonts w:ascii="TH SarabunPSK" w:hAnsi="TH SarabunPSK" w:cs="TH SarabunPSK"/>
                <w:sz w:val="28"/>
              </w:rPr>
            </w:pPr>
          </w:p>
          <w:p w14:paraId="0904CF0B" w14:textId="77777777" w:rsidR="00DE4498" w:rsidRPr="000E040E" w:rsidRDefault="00DE4498" w:rsidP="00DE4498">
            <w:pPr>
              <w:rPr>
                <w:rFonts w:ascii="TH SarabunPSK" w:hAnsi="TH SarabunPSK" w:cs="TH SarabunPSK"/>
                <w:sz w:val="28"/>
              </w:rPr>
            </w:pPr>
          </w:p>
          <w:p w14:paraId="218CA1FF" w14:textId="77777777" w:rsidR="00DE4498" w:rsidRPr="000E040E" w:rsidRDefault="00DE4498" w:rsidP="00DE4498">
            <w:pPr>
              <w:rPr>
                <w:rFonts w:ascii="TH SarabunPSK" w:hAnsi="TH SarabunPSK" w:cs="TH SarabunPSK"/>
                <w:sz w:val="28"/>
              </w:rPr>
            </w:pPr>
          </w:p>
          <w:p w14:paraId="55F8052B" w14:textId="77777777" w:rsidR="00DE4498" w:rsidRPr="000E040E" w:rsidRDefault="00DE4498" w:rsidP="00DE4498">
            <w:pPr>
              <w:rPr>
                <w:rFonts w:ascii="TH SarabunPSK" w:hAnsi="TH SarabunPSK" w:cs="TH SarabunPSK"/>
                <w:sz w:val="28"/>
              </w:rPr>
            </w:pPr>
          </w:p>
          <w:p w14:paraId="2886C050" w14:textId="77777777" w:rsidR="00DE4498" w:rsidRPr="000E040E" w:rsidRDefault="00DE4498" w:rsidP="00DE4498">
            <w:pPr>
              <w:rPr>
                <w:rFonts w:ascii="TH SarabunPSK" w:hAnsi="TH SarabunPSK" w:cs="TH SarabunPSK"/>
                <w:sz w:val="28"/>
              </w:rPr>
            </w:pPr>
          </w:p>
          <w:p w14:paraId="2C361F41" w14:textId="77777777" w:rsidR="00DE4498" w:rsidRPr="000E040E" w:rsidRDefault="00DE4498" w:rsidP="00DE4498">
            <w:pPr>
              <w:rPr>
                <w:rFonts w:ascii="TH SarabunPSK" w:hAnsi="TH SarabunPSK" w:cs="TH SarabunPSK"/>
                <w:sz w:val="28"/>
              </w:rPr>
            </w:pPr>
          </w:p>
          <w:p w14:paraId="14BD5841" w14:textId="77777777" w:rsidR="00DE4498" w:rsidRPr="00DE4498" w:rsidRDefault="00DE4498" w:rsidP="00DE4498">
            <w:pPr>
              <w:rPr>
                <w:rFonts w:ascii="TH SarabunPSK" w:hAnsi="TH SarabunPSK" w:cs="TH SarabunPSK"/>
                <w:sz w:val="28"/>
              </w:rPr>
            </w:pPr>
          </w:p>
          <w:p w14:paraId="19CA16C7" w14:textId="77777777" w:rsidR="00617C05" w:rsidRPr="000E040E" w:rsidRDefault="00617C05" w:rsidP="00617C0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09227F70" w14:textId="7B0D96C4" w:rsidR="00DE4498" w:rsidRPr="00DE4498" w:rsidRDefault="00DE4498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DE4498">
              <w:rPr>
                <w:rFonts w:ascii="TH SarabunPSK" w:hAnsi="TH SarabunPSK" w:cs="TH SarabunPSK"/>
                <w:sz w:val="28"/>
              </w:rPr>
              <w:lastRenderedPageBreak/>
              <w:t>1.</w:t>
            </w:r>
            <w:r w:rsidRPr="00DE4498">
              <w:rPr>
                <w:rFonts w:ascii="TH SarabunPSK" w:hAnsi="TH SarabunPSK" w:cs="TH SarabunPSK"/>
                <w:sz w:val="28"/>
                <w:cs/>
              </w:rPr>
              <w:t>พัฒนาคุณภาพมาตรฐานของระบบบริการสุขภาพจิตจัดตั้งกลุ่มงานจิตเวชและยาเสพติดในโรงพยาบาลชุมชน</w:t>
            </w:r>
          </w:p>
          <w:p w14:paraId="0B7F8EAF" w14:textId="6EC5CFD1" w:rsidR="00DE4498" w:rsidRPr="00DE4498" w:rsidRDefault="00DE4498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DE4498">
              <w:rPr>
                <w:rFonts w:ascii="TH SarabunPSK" w:hAnsi="TH SarabunPSK" w:cs="TH SarabunPSK"/>
                <w:sz w:val="28"/>
              </w:rPr>
              <w:t>2.</w:t>
            </w:r>
            <w:r w:rsidRPr="00DE4498">
              <w:rPr>
                <w:rFonts w:ascii="TH SarabunPSK" w:hAnsi="TH SarabunPSK" w:cs="TH SarabunPSK"/>
                <w:sz w:val="28"/>
                <w:cs/>
              </w:rPr>
              <w:t>พัฒนาระบบบริการดูแล</w:t>
            </w:r>
            <w:r w:rsidR="007609BC">
              <w:rPr>
                <w:rFonts w:ascii="TH SarabunPSK" w:hAnsi="TH SarabunPSK" w:cs="TH SarabunPSK" w:hint="cs"/>
                <w:sz w:val="28"/>
                <w:cs/>
              </w:rPr>
              <w:t>หอ</w:t>
            </w:r>
            <w:r w:rsidRPr="00DE4498">
              <w:rPr>
                <w:rFonts w:ascii="TH SarabunPSK" w:hAnsi="TH SarabunPSK" w:cs="TH SarabunPSK"/>
                <w:sz w:val="28"/>
                <w:cs/>
              </w:rPr>
              <w:t>ผู้ป่วยจิตเวชใน</w:t>
            </w:r>
            <w:r w:rsidR="007609BC">
              <w:rPr>
                <w:rFonts w:ascii="TH SarabunPSK" w:hAnsi="TH SarabunPSK" w:cs="TH SarabunPSK" w:hint="cs"/>
                <w:sz w:val="28"/>
                <w:cs/>
              </w:rPr>
              <w:t>ของสถานพยาบาลทุกระดับ</w:t>
            </w:r>
          </w:p>
          <w:p w14:paraId="37917C62" w14:textId="77777777" w:rsidR="00DE4498" w:rsidRPr="00DE4498" w:rsidRDefault="00DE4498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DE4498">
              <w:rPr>
                <w:rFonts w:ascii="TH SarabunPSK" w:hAnsi="TH SarabunPSK" w:cs="TH SarabunPSK"/>
                <w:sz w:val="28"/>
              </w:rPr>
              <w:t>3.</w:t>
            </w:r>
            <w:r w:rsidRPr="00DE4498">
              <w:rPr>
                <w:rFonts w:ascii="TH SarabunPSK" w:hAnsi="TH SarabunPSK" w:cs="TH SarabunPSK"/>
                <w:sz w:val="28"/>
                <w:cs/>
              </w:rPr>
              <w:t>พัฒนาระบบการส่งต่อ รักษาและดูแลผู้มีความผิดปกติทางจิตตาม พ.ร.บ.สุขภาพจิต พ.ศ.</w:t>
            </w:r>
            <w:r w:rsidRPr="00DE4498">
              <w:rPr>
                <w:rFonts w:ascii="TH SarabunPSK" w:hAnsi="TH SarabunPSK" w:cs="TH SarabunPSK"/>
                <w:sz w:val="28"/>
              </w:rPr>
              <w:t>2551</w:t>
            </w:r>
          </w:p>
          <w:p w14:paraId="772CFC21" w14:textId="72CF2684" w:rsidR="00DE4498" w:rsidRPr="00DE4498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0E040E">
              <w:rPr>
                <w:rFonts w:ascii="TH SarabunPSK" w:hAnsi="TH SarabunPSK" w:cs="TH SarabunPSK"/>
                <w:sz w:val="28"/>
              </w:rPr>
              <w:t xml:space="preserve">3 </w:t>
            </w:r>
            <w:r w:rsidRPr="000E040E">
              <w:rPr>
                <w:rFonts w:ascii="TH SarabunPSK" w:hAnsi="TH SarabunPSK" w:cs="TH SarabunPSK"/>
                <w:sz w:val="28"/>
                <w:cs/>
              </w:rPr>
              <w:t xml:space="preserve">พัฒนา 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รพช. </w:t>
            </w:r>
            <w:r w:rsidR="00DE4498" w:rsidRPr="00DE4498">
              <w:rPr>
                <w:rFonts w:ascii="TH SarabunPSK" w:hAnsi="TH SarabunPSK" w:cs="TH SarabunPSK"/>
                <w:sz w:val="28"/>
              </w:rPr>
              <w:t>Node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 สามารถจัดระบบ </w:t>
            </w:r>
            <w:r w:rsidR="00DE4498" w:rsidRPr="00DE4498">
              <w:rPr>
                <w:rFonts w:ascii="TH SarabunPSK" w:hAnsi="TH SarabunPSK" w:cs="TH SarabunPSK"/>
                <w:sz w:val="28"/>
              </w:rPr>
              <w:t xml:space="preserve">Medical care service 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ให้มี </w:t>
            </w:r>
            <w:proofErr w:type="gramStart"/>
            <w:r w:rsidR="00DE4498" w:rsidRPr="00DE4498">
              <w:rPr>
                <w:rFonts w:ascii="TH SarabunPSK" w:hAnsi="TH SarabunPSK" w:cs="TH SarabunPSK"/>
                <w:sz w:val="28"/>
              </w:rPr>
              <w:t>Psychiatrics  Corner</w:t>
            </w:r>
            <w:proofErr w:type="gramEnd"/>
            <w:r w:rsidR="00DE4498" w:rsidRPr="00DE4498">
              <w:rPr>
                <w:rFonts w:ascii="TH SarabunPSK" w:hAnsi="TH SarabunPSK" w:cs="TH SarabunPSK"/>
                <w:sz w:val="28"/>
              </w:rPr>
              <w:t xml:space="preserve"> ward 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ในการดูแลกลุ่ม </w:t>
            </w:r>
            <w:r w:rsidR="00DE4498" w:rsidRPr="00DE4498">
              <w:rPr>
                <w:rFonts w:ascii="TH SarabunPSK" w:hAnsi="TH SarabunPSK" w:cs="TH SarabunPSK"/>
                <w:sz w:val="28"/>
              </w:rPr>
              <w:t>Acute phase</w:t>
            </w:r>
          </w:p>
          <w:p w14:paraId="6613F8DB" w14:textId="3596CDB0" w:rsidR="00DE4498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0E040E">
              <w:rPr>
                <w:rFonts w:ascii="TH SarabunPSK" w:hAnsi="TH SarabunPSK" w:cs="TH SarabunPSK"/>
                <w:sz w:val="28"/>
              </w:rPr>
              <w:t>4.</w:t>
            </w:r>
            <w:proofErr w:type="gramStart"/>
            <w:r w:rsidRPr="000E040E">
              <w:rPr>
                <w:rFonts w:ascii="TH SarabunPSK" w:hAnsi="TH SarabunPSK" w:cs="TH SarabunPSK"/>
                <w:sz w:val="28"/>
                <w:cs/>
              </w:rPr>
              <w:t>พัฒนา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รพท./</w:t>
            </w:r>
            <w:proofErr w:type="gramEnd"/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รพศ. มี </w:t>
            </w:r>
            <w:r w:rsidR="00DE4498" w:rsidRPr="00DE4498">
              <w:rPr>
                <w:rFonts w:ascii="TH SarabunPSK" w:hAnsi="TH SarabunPSK" w:cs="TH SarabunPSK"/>
                <w:sz w:val="28"/>
              </w:rPr>
              <w:t xml:space="preserve">Psychiatrics  Corner ward 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ดูแลกลุ่ม </w:t>
            </w:r>
            <w:r w:rsidR="00DE4498" w:rsidRPr="00DE4498">
              <w:rPr>
                <w:rFonts w:ascii="TH SarabunPSK" w:hAnsi="TH SarabunPSK" w:cs="TH SarabunPSK"/>
                <w:sz w:val="28"/>
              </w:rPr>
              <w:t xml:space="preserve">Acute phase 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และดูแลในโซนได้สามารถส่งต่อผู้ป่วย </w:t>
            </w:r>
            <w:r w:rsidR="00141C39">
              <w:rPr>
                <w:rFonts w:ascii="TH SarabunPSK" w:hAnsi="TH SarabunPSK" w:cs="TH SarabunPSK"/>
                <w:sz w:val="28"/>
              </w:rPr>
              <w:t xml:space="preserve">     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ไปยัง รพ.จิตเวชฯ และมีข้อมูลการติดตาม</w:t>
            </w:r>
          </w:p>
          <w:p w14:paraId="666A4BE3" w14:textId="77777777" w:rsidR="00141C39" w:rsidRDefault="00141C39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4D30EE18" w14:textId="77777777" w:rsidR="00141C39" w:rsidRPr="000E040E" w:rsidRDefault="00141C39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21D32BB8" w14:textId="77777777" w:rsidR="000E040E" w:rsidRPr="000E040E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00F2F0CB" w14:textId="77777777" w:rsidR="00DE4498" w:rsidRPr="000E040E" w:rsidRDefault="00DE4498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78D89F6A" w14:textId="2F9EE9BF" w:rsidR="00617C05" w:rsidRPr="000E040E" w:rsidRDefault="00617C05" w:rsidP="00E7687F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20F04017" w14:textId="4DC72434" w:rsidR="00DE4498" w:rsidRPr="00DE4498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0E040E">
              <w:rPr>
                <w:rFonts w:ascii="TH SarabunPSK" w:hAnsi="TH SarabunPSK" w:cs="TH SarabunPSK"/>
                <w:sz w:val="28"/>
              </w:rPr>
              <w:t>1.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พัฒนาแนวทางการสังเกต (</w:t>
            </w:r>
            <w:r w:rsidR="00DE4498" w:rsidRPr="00DE4498">
              <w:rPr>
                <w:rFonts w:ascii="TH SarabunPSK" w:hAnsi="TH SarabunPSK" w:cs="TH SarabunPSK"/>
                <w:sz w:val="28"/>
              </w:rPr>
              <w:t xml:space="preserve">Early warning sign) 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กลุ่มที่เคยและยังไม่เคยทำร้ายตนเอง</w:t>
            </w:r>
          </w:p>
          <w:p w14:paraId="3BD776B1" w14:textId="36E3E975" w:rsidR="00DE4498" w:rsidRPr="00DE4498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0E040E">
              <w:rPr>
                <w:rFonts w:ascii="TH SarabunPSK" w:hAnsi="TH SarabunPSK" w:cs="TH SarabunPSK"/>
                <w:sz w:val="28"/>
              </w:rPr>
              <w:t>2.</w:t>
            </w:r>
            <w:r w:rsidR="00DE4498" w:rsidRPr="00DE4498">
              <w:rPr>
                <w:rFonts w:ascii="TH SarabunPSK" w:hAnsi="TH SarabunPSK" w:cs="TH SarabunPSK"/>
                <w:sz w:val="28"/>
              </w:rPr>
              <w:t xml:space="preserve">Active Surveillance 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โดยใช้</w:t>
            </w:r>
            <w:r w:rsidR="00DE4498" w:rsidRPr="00DE4498">
              <w:rPr>
                <w:rFonts w:ascii="TH SarabunPSK" w:hAnsi="TH SarabunPSK" w:cs="TH SarabunPSK"/>
                <w:sz w:val="28"/>
              </w:rPr>
              <w:t xml:space="preserve"> Mental Health Check In</w:t>
            </w:r>
          </w:p>
          <w:p w14:paraId="53F130F4" w14:textId="1935844D" w:rsidR="00DE4498" w:rsidRPr="00DE4498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0E040E">
              <w:rPr>
                <w:rFonts w:ascii="TH SarabunPSK" w:hAnsi="TH SarabunPSK" w:cs="TH SarabunPSK"/>
                <w:sz w:val="28"/>
              </w:rPr>
              <w:t>3.</w:t>
            </w:r>
            <w:r w:rsidR="00DE4498" w:rsidRPr="00DE4498">
              <w:rPr>
                <w:rFonts w:ascii="TH SarabunPSK" w:hAnsi="TH SarabunPSK" w:cs="TH SarabunPSK"/>
                <w:sz w:val="28"/>
              </w:rPr>
              <w:t xml:space="preserve"> 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เฝ้าระวังติดตามกลุ่มเสี่ยงจากการคัดกรอง เข้าถึงการดูแล </w:t>
            </w:r>
            <w:r w:rsidR="00DE4498" w:rsidRPr="00DE4498">
              <w:rPr>
                <w:rFonts w:ascii="TH SarabunPSK" w:hAnsi="TH SarabunPSK" w:cs="TH SarabunPSK"/>
                <w:sz w:val="28"/>
              </w:rPr>
              <w:t>R8EOC</w:t>
            </w:r>
          </w:p>
          <w:p w14:paraId="66EFD382" w14:textId="5543C90F" w:rsidR="00DE4498" w:rsidRPr="00DE4498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0E040E">
              <w:rPr>
                <w:rFonts w:ascii="TH SarabunPSK" w:hAnsi="TH SarabunPSK" w:cs="TH SarabunPSK"/>
                <w:sz w:val="28"/>
              </w:rPr>
              <w:t>4.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เฝ้าระวังกลุ่มผู้ป่วยที่เสี่ยงต่อการฆ่า</w:t>
            </w:r>
            <w:r w:rsidR="007609BC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ตัวตา</w:t>
            </w:r>
            <w:r w:rsidR="00DE4498" w:rsidRPr="000E040E">
              <w:rPr>
                <w:rFonts w:ascii="TH SarabunPSK" w:hAnsi="TH SarabunPSK" w:cs="TH SarabunPSK"/>
                <w:sz w:val="28"/>
                <w:cs/>
              </w:rPr>
              <w:t>ย</w:t>
            </w:r>
            <w:r w:rsidR="007609B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E4498" w:rsidRPr="00DE4498">
              <w:rPr>
                <w:rFonts w:ascii="TH SarabunPSK" w:hAnsi="TH SarabunPSK" w:cs="TH SarabunPSK"/>
                <w:sz w:val="28"/>
              </w:rPr>
              <w:t>R506Dashboard</w:t>
            </w:r>
            <w:r w:rsidR="007609BC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7609BC">
              <w:rPr>
                <w:rFonts w:ascii="TH SarabunPSK" w:hAnsi="TH SarabunPSK" w:cs="TH SarabunPSK"/>
                <w:sz w:val="28"/>
              </w:rPr>
              <w:t>506S</w:t>
            </w:r>
          </w:p>
          <w:p w14:paraId="1C5ED044" w14:textId="139B0B4F" w:rsidR="00DE4498" w:rsidRPr="00DE4498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0E040E">
              <w:rPr>
                <w:rFonts w:ascii="TH SarabunPSK" w:hAnsi="TH SarabunPSK" w:cs="TH SarabunPSK"/>
                <w:sz w:val="28"/>
              </w:rPr>
              <w:t>5.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ฟื้นฟู/พัฒนาศักยภาพบุคลากรงานสุขภาพจิต</w:t>
            </w:r>
          </w:p>
          <w:p w14:paraId="50DE7C1F" w14:textId="3EBC122F" w:rsidR="00DE4498" w:rsidRPr="00DE4498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0E040E">
              <w:rPr>
                <w:rFonts w:ascii="TH SarabunPSK" w:hAnsi="TH SarabunPSK" w:cs="TH SarabunPSK"/>
                <w:sz w:val="28"/>
              </w:rPr>
              <w:t>6.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 ค้นหาปัจจัยเสี่ยง จัดระบบการรายงานการสอบสวน</w:t>
            </w:r>
            <w:r w:rsidR="00202BF1">
              <w:rPr>
                <w:rFonts w:ascii="TH SarabunPSK" w:hAnsi="TH SarabunPSK" w:cs="TH SarabunPSK" w:hint="cs"/>
                <w:sz w:val="28"/>
                <w:cs/>
              </w:rPr>
              <w:t xml:space="preserve">โรค </w:t>
            </w:r>
            <w:r w:rsidR="00202BF1">
              <w:rPr>
                <w:rFonts w:ascii="TH SarabunPSK" w:hAnsi="TH SarabunPSK" w:cs="TH SarabunPSK"/>
                <w:sz w:val="28"/>
              </w:rPr>
              <w:t>(SDV)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202BF1">
              <w:rPr>
                <w:rFonts w:ascii="TH SarabunPSK" w:hAnsi="TH SarabunPSK" w:cs="TH SarabunPSK" w:hint="cs"/>
                <w:sz w:val="28"/>
                <w:cs/>
              </w:rPr>
              <w:t xml:space="preserve">และบันทึกฐานข้อมูล </w:t>
            </w:r>
            <w:r w:rsidR="00DE4498" w:rsidRPr="00DE4498">
              <w:rPr>
                <w:rFonts w:ascii="TH SarabunPSK" w:hAnsi="TH SarabunPSK" w:cs="TH SarabunPSK"/>
                <w:sz w:val="28"/>
              </w:rPr>
              <w:t>R506S</w:t>
            </w:r>
          </w:p>
          <w:p w14:paraId="37CD4FBA" w14:textId="5F342273" w:rsidR="00DE4498" w:rsidRPr="00DE4498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0E040E">
              <w:rPr>
                <w:rFonts w:ascii="TH SarabunPSK" w:hAnsi="TH SarabunPSK" w:cs="TH SarabunPSK"/>
                <w:sz w:val="28"/>
              </w:rPr>
              <w:t>7.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มีระบบเฝ้าระวังและส่งต่อดูแลรักษา</w:t>
            </w:r>
          </w:p>
          <w:p w14:paraId="08734F99" w14:textId="282FA3AE" w:rsidR="00E7687F" w:rsidRDefault="000E040E" w:rsidP="00E768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0E040E">
              <w:rPr>
                <w:rFonts w:ascii="TH SarabunPSK" w:hAnsi="TH SarabunPSK" w:cs="TH SarabunPSK"/>
                <w:sz w:val="28"/>
              </w:rPr>
              <w:t>8.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อส</w:t>
            </w:r>
            <w:proofErr w:type="spellEnd"/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ม./</w:t>
            </w:r>
            <w:proofErr w:type="gramStart"/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รพสต.และ</w:t>
            </w:r>
            <w:proofErr w:type="gramEnd"/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 คนในชุมชน รู้สัญญาณเตือน(</w:t>
            </w:r>
            <w:r w:rsidR="00DE4498" w:rsidRPr="00DE4498">
              <w:rPr>
                <w:rFonts w:ascii="TH SarabunPSK" w:hAnsi="TH SarabunPSK" w:cs="TH SarabunPSK"/>
                <w:sz w:val="28"/>
              </w:rPr>
              <w:t>Warning sign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) การขาดยา/กำเริบ ของผู้ป่วยจิตเวชหรือสัญญาณการ</w:t>
            </w:r>
            <w:r w:rsidR="007609BC">
              <w:rPr>
                <w:rFonts w:ascii="TH SarabunPSK" w:hAnsi="TH SarabunPSK" w:cs="TH SarabunPSK"/>
                <w:sz w:val="28"/>
              </w:rPr>
              <w:t xml:space="preserve">           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ฆ่าตัวตาย และสามารถส่งต่อดูแลรักษาที่ รพ.</w:t>
            </w:r>
          </w:p>
          <w:p w14:paraId="29689E85" w14:textId="29665F0B" w:rsidR="006D5F52" w:rsidRPr="000E040E" w:rsidRDefault="006D5F52" w:rsidP="00E7687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2" w:type="dxa"/>
            <w:vAlign w:val="center"/>
          </w:tcPr>
          <w:p w14:paraId="352BDFE5" w14:textId="05FEEC72" w:rsidR="00DE4498" w:rsidRPr="00DE4498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0E040E">
              <w:rPr>
                <w:rFonts w:ascii="TH SarabunPSK" w:hAnsi="TH SarabunPSK" w:cs="TH SarabunPSK"/>
                <w:sz w:val="28"/>
              </w:rPr>
              <w:t>1.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 การใช้ </w:t>
            </w:r>
            <w:r w:rsidR="00DE4498" w:rsidRPr="00DE4498">
              <w:rPr>
                <w:rFonts w:ascii="TH SarabunPSK" w:hAnsi="TH SarabunPSK" w:cs="TH SarabunPSK"/>
                <w:sz w:val="28"/>
              </w:rPr>
              <w:t xml:space="preserve">Early warning sign / 3 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ส.พลัส / การลดใช้ความรุนแรง</w:t>
            </w:r>
          </w:p>
          <w:p w14:paraId="6F392A0F" w14:textId="77777777" w:rsidR="00DE4498" w:rsidRPr="00DE4498" w:rsidRDefault="00DE4498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DE4498">
              <w:rPr>
                <w:rFonts w:ascii="TH SarabunPSK" w:hAnsi="TH SarabunPSK" w:cs="TH SarabunPSK"/>
                <w:sz w:val="28"/>
              </w:rPr>
              <w:t xml:space="preserve">- </w:t>
            </w:r>
            <w:r w:rsidRPr="00DE4498">
              <w:rPr>
                <w:rFonts w:ascii="TH SarabunPSK" w:hAnsi="TH SarabunPSK" w:cs="TH SarabunPSK"/>
                <w:sz w:val="28"/>
                <w:cs/>
              </w:rPr>
              <w:t xml:space="preserve">ระดับบุคลากร </w:t>
            </w:r>
            <w:proofErr w:type="spellStart"/>
            <w:r w:rsidRPr="00DE4498">
              <w:rPr>
                <w:rFonts w:ascii="TH SarabunPSK" w:hAnsi="TH SarabunPSK" w:cs="TH SarabunPSK"/>
                <w:sz w:val="28"/>
                <w:cs/>
              </w:rPr>
              <w:t>อส</w:t>
            </w:r>
            <w:proofErr w:type="spellEnd"/>
            <w:r w:rsidRPr="00DE4498">
              <w:rPr>
                <w:rFonts w:ascii="TH SarabunPSK" w:hAnsi="TH SarabunPSK" w:cs="TH SarabunPSK"/>
                <w:sz w:val="28"/>
                <w:cs/>
              </w:rPr>
              <w:t>ม.</w:t>
            </w:r>
          </w:p>
          <w:p w14:paraId="7F0F616E" w14:textId="77777777" w:rsidR="00DE4498" w:rsidRPr="00DE4498" w:rsidRDefault="00DE4498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DE4498">
              <w:rPr>
                <w:rFonts w:ascii="TH SarabunPSK" w:hAnsi="TH SarabunPSK" w:cs="TH SarabunPSK"/>
                <w:sz w:val="28"/>
                <w:cs/>
              </w:rPr>
              <w:t>- ระดับประชาชน</w:t>
            </w:r>
          </w:p>
          <w:p w14:paraId="0C19AD07" w14:textId="77777777" w:rsidR="00DE4498" w:rsidRPr="00DE4498" w:rsidRDefault="00DE4498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DE4498">
              <w:rPr>
                <w:rFonts w:ascii="TH SarabunPSK" w:hAnsi="TH SarabunPSK" w:cs="TH SarabunPSK"/>
                <w:sz w:val="28"/>
                <w:cs/>
              </w:rPr>
              <w:t>- สื่อสารประชาสัมพันธ์ในชุมชน องค์กร</w:t>
            </w:r>
          </w:p>
          <w:p w14:paraId="4443B36B" w14:textId="1C52D2A1" w:rsidR="00DE4498" w:rsidRPr="00DE4498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proofErr w:type="gramStart"/>
            <w:r w:rsidRPr="000E040E">
              <w:rPr>
                <w:rFonts w:ascii="TH SarabunPSK" w:hAnsi="TH SarabunPSK" w:cs="TH SarabunPSK"/>
                <w:sz w:val="28"/>
              </w:rPr>
              <w:t>2.</w:t>
            </w:r>
            <w:r w:rsidR="00DE4498" w:rsidRPr="00DE4498">
              <w:rPr>
                <w:rFonts w:ascii="TH SarabunPSK" w:hAnsi="TH SarabunPSK" w:cs="TH SarabunPSK"/>
                <w:sz w:val="28"/>
              </w:rPr>
              <w:t>.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บูรณาการการทำงานร่วมกับองค์กรอื่นเพื่อสื่อสารความรู้</w:t>
            </w:r>
            <w:proofErr w:type="gramEnd"/>
            <w:r w:rsidR="00DE4498" w:rsidRPr="00DE4498">
              <w:rPr>
                <w:rFonts w:ascii="TH SarabunPSK" w:hAnsi="TH SarabunPSK" w:cs="TH SarabunPSK"/>
                <w:sz w:val="28"/>
                <w:cs/>
              </w:rPr>
              <w:t xml:space="preserve"> ความเข้าใจและทัศนคติที่ดีต่อผู้ที่อยู่กับปัญหาสุขภาพจิต</w:t>
            </w:r>
          </w:p>
          <w:p w14:paraId="7446D780" w14:textId="66EAEDE5" w:rsidR="00DE4498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proofErr w:type="gramStart"/>
            <w:r w:rsidRPr="000E040E">
              <w:rPr>
                <w:rFonts w:ascii="TH SarabunPSK" w:hAnsi="TH SarabunPSK" w:cs="TH SarabunPSK"/>
                <w:sz w:val="28"/>
              </w:rPr>
              <w:t>3.</w:t>
            </w:r>
            <w:r w:rsidR="00DE4498" w:rsidRPr="00DE4498">
              <w:rPr>
                <w:rFonts w:ascii="TH SarabunPSK" w:hAnsi="TH SarabunPSK" w:cs="TH SarabunPSK"/>
                <w:sz w:val="28"/>
              </w:rPr>
              <w:t>.</w:t>
            </w:r>
            <w:r w:rsidR="00DE4498" w:rsidRPr="00DE4498">
              <w:rPr>
                <w:rFonts w:ascii="TH SarabunPSK" w:hAnsi="TH SarabunPSK" w:cs="TH SarabunPSK"/>
                <w:sz w:val="28"/>
                <w:cs/>
              </w:rPr>
              <w:t>ค้นหาบุคคลต้นแบบที่อยู่กับปัญหาสุขภาพจิตเพื่อลดอคติ</w:t>
            </w:r>
            <w:proofErr w:type="gramEnd"/>
          </w:p>
          <w:p w14:paraId="5797A3CE" w14:textId="2BAEA0A3" w:rsidR="00141C39" w:rsidRPr="00141C39" w:rsidRDefault="00141C39" w:rsidP="00141C3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4.</w:t>
            </w:r>
            <w:r w:rsidRPr="00141C39">
              <w:rPr>
                <w:rFonts w:ascii="TH SarabunPSK" w:hAnsi="TH SarabunPSK" w:cs="TH SarabunPSK"/>
                <w:sz w:val="28"/>
                <w:cs/>
              </w:rPr>
              <w:t xml:space="preserve">ติดตามแผนระบบดูแล </w:t>
            </w:r>
            <w:r w:rsidRPr="00141C39">
              <w:rPr>
                <w:rFonts w:ascii="TH SarabunPSK" w:hAnsi="TH SarabunPSK" w:cs="TH SarabunPSK"/>
                <w:sz w:val="28"/>
              </w:rPr>
              <w:t>care giver support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และ</w:t>
            </w:r>
            <w:r w:rsidRPr="00141C39">
              <w:rPr>
                <w:rFonts w:ascii="TH SarabunPSK" w:hAnsi="TH SarabunPSK" w:cs="TH SarabunPSK"/>
                <w:sz w:val="28"/>
                <w:cs/>
              </w:rPr>
              <w:t>การคัดกรอง</w:t>
            </w:r>
            <w:r w:rsidRPr="00141C39">
              <w:rPr>
                <w:rFonts w:ascii="TH SarabunPSK" w:hAnsi="TH SarabunPSK" w:cs="TH SarabunPSK"/>
                <w:sz w:val="28"/>
              </w:rPr>
              <w:t xml:space="preserve"> Burden</w:t>
            </w:r>
          </w:p>
          <w:p w14:paraId="20507CB8" w14:textId="77777777" w:rsidR="000E040E" w:rsidRPr="00141C39" w:rsidRDefault="000E040E" w:rsidP="00141C39">
            <w:pPr>
              <w:rPr>
                <w:rFonts w:ascii="TH SarabunPSK" w:hAnsi="TH SarabunPSK" w:cs="TH SarabunPSK"/>
                <w:sz w:val="28"/>
              </w:rPr>
            </w:pPr>
          </w:p>
          <w:p w14:paraId="57A1C6B0" w14:textId="77777777" w:rsidR="000E040E" w:rsidRPr="000E040E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417795F3" w14:textId="77777777" w:rsidR="000E040E" w:rsidRPr="000E040E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25BD8F8A" w14:textId="77777777" w:rsidR="000E040E" w:rsidRPr="000E040E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3376CF4A" w14:textId="77777777" w:rsidR="000E040E" w:rsidRPr="000E040E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0F0B0C8E" w14:textId="77777777" w:rsidR="000E040E" w:rsidRPr="000E040E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6D2EF29C" w14:textId="77777777" w:rsidR="000E040E" w:rsidRPr="00DE4498" w:rsidRDefault="000E040E" w:rsidP="00DE4498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373925E9" w14:textId="77777777" w:rsidR="00E7687F" w:rsidRPr="000E040E" w:rsidRDefault="00E7687F" w:rsidP="00E7687F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35FAD32C" w14:textId="77777777" w:rsidR="00DE4498" w:rsidRPr="000E040E" w:rsidRDefault="00DE4498" w:rsidP="00E7687F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5131E2E4" w14:textId="77777777" w:rsidR="00DE4498" w:rsidRPr="000E040E" w:rsidRDefault="00DE4498" w:rsidP="00E7687F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4A455B0F" w14:textId="77777777" w:rsidR="00DE4498" w:rsidRPr="000E040E" w:rsidRDefault="00DE4498" w:rsidP="00E7687F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5A89D6B6" w14:textId="77777777" w:rsidR="00DE4498" w:rsidRDefault="00DE4498" w:rsidP="00E7687F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72BDB8D8" w14:textId="77777777" w:rsidR="00631735" w:rsidRPr="00631735" w:rsidRDefault="00631735" w:rsidP="00631735">
            <w:pPr>
              <w:rPr>
                <w:rFonts w:ascii="TH SarabunPSK" w:hAnsi="TH SarabunPSK" w:cs="TH SarabunPSK"/>
                <w:sz w:val="28"/>
              </w:rPr>
            </w:pPr>
          </w:p>
          <w:p w14:paraId="22BFE023" w14:textId="77777777" w:rsidR="00631735" w:rsidRPr="00631735" w:rsidRDefault="00631735" w:rsidP="00631735">
            <w:pPr>
              <w:rPr>
                <w:rFonts w:ascii="TH SarabunPSK" w:hAnsi="TH SarabunPSK" w:cs="TH SarabunPSK"/>
                <w:sz w:val="28"/>
              </w:rPr>
            </w:pPr>
          </w:p>
          <w:p w14:paraId="2B697507" w14:textId="77777777" w:rsidR="00631735" w:rsidRPr="00631735" w:rsidRDefault="00631735" w:rsidP="00631735">
            <w:pPr>
              <w:rPr>
                <w:rFonts w:ascii="TH SarabunPSK" w:hAnsi="TH SarabunPSK" w:cs="TH SarabunPSK"/>
                <w:sz w:val="28"/>
              </w:rPr>
            </w:pPr>
          </w:p>
          <w:p w14:paraId="37525C20" w14:textId="77777777" w:rsidR="00631735" w:rsidRDefault="00631735" w:rsidP="00631735">
            <w:pPr>
              <w:rPr>
                <w:rFonts w:ascii="TH SarabunPSK" w:hAnsi="TH SarabunPSK" w:cs="TH SarabunPSK"/>
                <w:sz w:val="28"/>
              </w:rPr>
            </w:pPr>
          </w:p>
          <w:p w14:paraId="6F14E57D" w14:textId="77777777" w:rsidR="00631735" w:rsidRPr="00631735" w:rsidRDefault="00631735" w:rsidP="00631735">
            <w:pPr>
              <w:rPr>
                <w:rFonts w:ascii="TH SarabunPSK" w:hAnsi="TH SarabunPSK" w:cs="TH SarabunPSK"/>
                <w:sz w:val="28"/>
              </w:rPr>
            </w:pPr>
          </w:p>
          <w:p w14:paraId="289BAF2B" w14:textId="77777777" w:rsidR="00631735" w:rsidRDefault="00631735" w:rsidP="00631735">
            <w:pPr>
              <w:rPr>
                <w:rFonts w:ascii="TH SarabunPSK" w:hAnsi="TH SarabunPSK" w:cs="TH SarabunPSK"/>
                <w:sz w:val="28"/>
              </w:rPr>
            </w:pPr>
          </w:p>
          <w:p w14:paraId="2C6E0332" w14:textId="77777777" w:rsidR="00631735" w:rsidRDefault="00631735" w:rsidP="00631735">
            <w:pPr>
              <w:rPr>
                <w:rFonts w:ascii="TH SarabunPSK" w:hAnsi="TH SarabunPSK" w:cs="TH SarabunPSK"/>
                <w:sz w:val="28"/>
              </w:rPr>
            </w:pPr>
          </w:p>
          <w:p w14:paraId="2D961548" w14:textId="765B8234" w:rsidR="00631735" w:rsidRPr="00631735" w:rsidRDefault="00631735" w:rsidP="0063173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419B2788" w14:textId="77777777" w:rsidR="00617C05" w:rsidRDefault="00617C05" w:rsidP="00297D03">
      <w:pPr>
        <w:spacing w:after="0" w:line="240" w:lineRule="auto"/>
        <w:rPr>
          <w:rFonts w:ascii="TH SarabunPSK" w:hAnsi="TH SarabunPSK" w:cs="TH SarabunPSK"/>
          <w:sz w:val="28"/>
        </w:rPr>
        <w:sectPr w:rsidR="00617C05" w:rsidSect="007E6297">
          <w:pgSz w:w="15840" w:h="12240" w:orient="landscape"/>
          <w:pgMar w:top="142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14:paraId="6B1D84A3" w14:textId="77777777" w:rsidTr="00466318">
        <w:trPr>
          <w:trHeight w:val="4901"/>
        </w:trPr>
        <w:tc>
          <w:tcPr>
            <w:tcW w:w="1271" w:type="dxa"/>
          </w:tcPr>
          <w:p w14:paraId="69276C66" w14:textId="77777777" w:rsidR="00617C05" w:rsidRPr="000E040E" w:rsidRDefault="00617C05" w:rsidP="007609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E0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ระดับความ</w:t>
            </w:r>
          </w:p>
          <w:p w14:paraId="504F1FEF" w14:textId="29AA1542" w:rsidR="00617C05" w:rsidRPr="000E040E" w:rsidRDefault="00617C05" w:rsidP="00617C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E0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</w:t>
            </w:r>
            <w:r w:rsidRPr="000E04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ำ</w:t>
            </w:r>
            <w:r w:rsidRPr="000E0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เร็จ</w:t>
            </w:r>
          </w:p>
        </w:tc>
        <w:tc>
          <w:tcPr>
            <w:tcW w:w="3331" w:type="dxa"/>
          </w:tcPr>
          <w:p w14:paraId="37391E62" w14:textId="7D3A031E" w:rsidR="00617C05" w:rsidRPr="000E040E" w:rsidRDefault="00466318" w:rsidP="00B823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E04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ไตรมาสที่ 1</w:t>
            </w:r>
          </w:p>
          <w:p w14:paraId="1F100759" w14:textId="1B7549E4" w:rsidR="000E040E" w:rsidRPr="000E040E" w:rsidRDefault="000E040E" w:rsidP="000E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E04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ร้อยละของสถานบริการทุกระดับสามารถดูแลผู้ป่วยจิตเวชฉุกเฉิน 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(Acute Care)</w:t>
            </w:r>
            <w:r w:rsidR="00141C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ได้ตามมาตรฐาน</w:t>
            </w:r>
          </w:p>
          <w:p w14:paraId="44F6AA03" w14:textId="7B541F5F" w:rsidR="000E040E" w:rsidRPr="000E040E" w:rsidRDefault="000E040E" w:rsidP="000E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E040E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ร้อยละของสถานบริการทุกระดับมีบริการสุขภาพจิตและจิตเวชที่มีคุณภาพมาตรฐานระดับ</w:t>
            </w:r>
            <w:proofErr w:type="gramStart"/>
            <w:r w:rsidRPr="000E040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</w:t>
            </w:r>
            <w:proofErr w:type="gramEnd"/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รพศ./รพท. </w:t>
            </w:r>
            <w:proofErr w:type="gramStart"/>
            <w:r w:rsidRPr="000E040E">
              <w:rPr>
                <w:rFonts w:ascii="TH SarabunPSK" w:hAnsi="TH SarabunPSK" w:cs="TH SarabunPSK"/>
                <w:sz w:val="32"/>
                <w:szCs w:val="32"/>
              </w:rPr>
              <w:t>A ,S</w:t>
            </w:r>
            <w:proofErr w:type="gramEnd"/>
            <w:r w:rsidRPr="000E04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รพช. 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M1-F3)</w:t>
            </w:r>
          </w:p>
          <w:p w14:paraId="29C4DDAE" w14:textId="7B9FABCA" w:rsidR="00141C39" w:rsidRPr="000E040E" w:rsidRDefault="00141C39" w:rsidP="00141C39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ร้อยละของสถานบริการโรงพยาบาลชุมชนมีจัดตั้งกลุ่มงาน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จิตเวชและยาเสพติด</w:t>
            </w:r>
          </w:p>
          <w:p w14:paraId="00792DAA" w14:textId="7DA060AE" w:rsidR="00141C39" w:rsidRPr="000E040E" w:rsidRDefault="00141C39" w:rsidP="00141C3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ร้อยละของสถานบริการ </w:t>
            </w:r>
            <w:proofErr w:type="gram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รพร.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รพท</w:t>
            </w:r>
            <w:proofErr w:type="gramEnd"/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./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รพศ.มีระบบการดูแล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หอ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จิตเวช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และยาเสพติด</w:t>
            </w:r>
          </w:p>
          <w:p w14:paraId="06890199" w14:textId="77777777" w:rsidR="00617C05" w:rsidRPr="000E040E" w:rsidRDefault="00617C05" w:rsidP="00141C3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1" w:type="dxa"/>
          </w:tcPr>
          <w:p w14:paraId="12026C25" w14:textId="271351B4" w:rsidR="00466318" w:rsidRPr="000E040E" w:rsidRDefault="00466318" w:rsidP="0046631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E04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ไตรมาสที่ 2</w:t>
            </w:r>
          </w:p>
          <w:p w14:paraId="4790C4E4" w14:textId="0CA9DD8A" w:rsidR="00141C39" w:rsidRPr="000E040E" w:rsidRDefault="00141C39" w:rsidP="00141C3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ของประชาชนได้รับการคัดกรอง/ประเมิน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2Q9Q</w:t>
            </w:r>
          </w:p>
          <w:p w14:paraId="17DE4076" w14:textId="129601BD" w:rsidR="00141C39" w:rsidRPr="000E040E" w:rsidRDefault="00141C39" w:rsidP="00141C3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ของกลุ่มเสี่ยงได้รับการคัดกรอง/ประเมิน</w:t>
            </w:r>
            <w:r w:rsidRPr="000E0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2Q</w:t>
            </w:r>
            <w:r w:rsidRPr="000E0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9Q</w:t>
            </w:r>
          </w:p>
          <w:p w14:paraId="445BBC58" w14:textId="26EDB58B" w:rsidR="00141C39" w:rsidRPr="000E040E" w:rsidRDefault="00141C39" w:rsidP="00141C3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ของผู้พยายามฆ่าตัวตายได้รับการเฝ้าระวังและติดตามดูแลป้องกันการฆ่าตัวตายซ้ำ</w:t>
            </w:r>
          </w:p>
          <w:p w14:paraId="510F0207" w14:textId="35442313" w:rsidR="00617C05" w:rsidRPr="000E040E" w:rsidRDefault="00617C05" w:rsidP="0046631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1" w:type="dxa"/>
          </w:tcPr>
          <w:p w14:paraId="311B5779" w14:textId="41F52EC0" w:rsidR="00466318" w:rsidRPr="000E040E" w:rsidRDefault="00466318" w:rsidP="0046631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E04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ไตรมาสที่ 3</w:t>
            </w:r>
          </w:p>
          <w:p w14:paraId="54056872" w14:textId="6BA4A104" w:rsidR="000E040E" w:rsidRPr="000E040E" w:rsidRDefault="000E040E" w:rsidP="000E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E04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ร้อยละของผู้ป่วยจิตเวชเข้าถึงบริการ (</w:t>
            </w:r>
            <w:proofErr w:type="gramStart"/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โรคจิตเภท 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โรคซึมเศร้า</w:t>
            </w:r>
            <w:proofErr w:type="gramEnd"/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141C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โรคติดสุรา )</w:t>
            </w:r>
          </w:p>
          <w:p w14:paraId="63823D32" w14:textId="0B9FBF45" w:rsidR="00141C39" w:rsidRPr="000E040E" w:rsidRDefault="00141C39" w:rsidP="00141C3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ของประชาชนได้รับการคัดกรอง/ประเมิน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2Q</w:t>
            </w:r>
            <w:r w:rsidRPr="000E0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9Q</w:t>
            </w:r>
          </w:p>
          <w:p w14:paraId="16728ECB" w14:textId="6F38817E" w:rsidR="00141C39" w:rsidRPr="000E040E" w:rsidRDefault="00141C39" w:rsidP="00141C3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ของกลุ่มเสี่ยงได้รับการคัดกรอง/ประเมิน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2Q</w:t>
            </w:r>
            <w:r w:rsidRPr="000E0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9Q</w:t>
            </w:r>
          </w:p>
          <w:p w14:paraId="43DCBD3D" w14:textId="7A5453BD" w:rsidR="00141C39" w:rsidRPr="000E040E" w:rsidRDefault="00141C39" w:rsidP="00141C3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0E040E"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ของผู้พยายามฆ่าตัวตายได้รับการเฝ้าระวังและติดตามดูแลป้องกันการฆ่าตัวตายซ้ำ</w:t>
            </w:r>
          </w:p>
          <w:p w14:paraId="47CDB044" w14:textId="77777777" w:rsidR="00617C05" w:rsidRPr="000E040E" w:rsidRDefault="00617C05" w:rsidP="00141C3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2" w:type="dxa"/>
          </w:tcPr>
          <w:p w14:paraId="00F7960D" w14:textId="4609DB5A" w:rsidR="00466318" w:rsidRPr="00141C39" w:rsidRDefault="00466318" w:rsidP="0046631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1C3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ไตรมาสที่ 4</w:t>
            </w:r>
          </w:p>
          <w:p w14:paraId="52D1C036" w14:textId="1F2F1E70" w:rsidR="000E040E" w:rsidRPr="000E040E" w:rsidRDefault="000E040E" w:rsidP="000E04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ร้อยละของผู้ป่วยโรคซึมเศร้า/โรคจิตเข้าถึงบริการ</w:t>
            </w:r>
            <w:r w:rsidRPr="000E040E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เพิ่ม</w:t>
            </w:r>
            <w:r w:rsidRPr="000E0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และอัตราการฆ่าตัวตายสำเร็จลดลง</w:t>
            </w:r>
          </w:p>
          <w:p w14:paraId="38F005DB" w14:textId="77777777" w:rsidR="00617C05" w:rsidRPr="000E040E" w:rsidRDefault="00617C05" w:rsidP="0046631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C9875CD" w14:textId="56A8E34B" w:rsidR="00297D03" w:rsidRDefault="00297D03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50BD7654" w14:textId="77777777" w:rsidR="0006401B" w:rsidRDefault="0006401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A9B166E" w14:textId="77777777" w:rsidR="0006401B" w:rsidRDefault="0006401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7690B37" w14:textId="77777777" w:rsidR="0006401B" w:rsidRDefault="0006401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22603B6F" w14:textId="77777777" w:rsidR="0006401B" w:rsidRDefault="0006401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61D30D00" w14:textId="77777777" w:rsidR="0006401B" w:rsidRDefault="0006401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2A5348A8" w14:textId="77777777" w:rsidR="0006401B" w:rsidRDefault="0006401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AFE033E" w14:textId="77777777" w:rsidR="0006401B" w:rsidRDefault="0006401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1AE44401" w14:textId="77777777" w:rsidR="0006401B" w:rsidRDefault="0006401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38AEA96E" w14:textId="77777777" w:rsidR="0006401B" w:rsidRDefault="0006401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59F7608A" w14:textId="77777777" w:rsidR="0006401B" w:rsidRDefault="0006401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593362B5" w14:textId="0C4DB575" w:rsidR="0006401B" w:rsidRDefault="0006401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5F9E9A05" w14:textId="6A8CF743" w:rsidR="0006401B" w:rsidRDefault="0006401B" w:rsidP="0006401B">
      <w:pPr>
        <w:pStyle w:val="a6"/>
        <w:rPr>
          <w:rFonts w:ascii="TH SarabunPSK" w:hAnsi="TH SarabunPSK" w:cs="TH SarabunPSK"/>
          <w:sz w:val="28"/>
        </w:rPr>
      </w:pPr>
    </w:p>
    <w:p w14:paraId="7A8030D0" w14:textId="644D3BA3" w:rsidR="0006401B" w:rsidRPr="00FC61C4" w:rsidRDefault="0006401B" w:rsidP="0006401B">
      <w:pPr>
        <w:pStyle w:val="a6"/>
        <w:rPr>
          <w:rFonts w:ascii="TH SarabunPSK" w:hAnsi="TH SarabunPSK" w:cs="TH SarabunPSK"/>
          <w:sz w:val="28"/>
          <w:szCs w:val="36"/>
        </w:rPr>
      </w:pPr>
      <w:r w:rsidRPr="00FC61C4">
        <w:rPr>
          <w:rFonts w:ascii="TH SarabunPSK" w:hAnsi="TH SarabunPSK" w:cs="TH SarabunPSK"/>
          <w:sz w:val="28"/>
          <w:cs/>
        </w:rPr>
        <w:t xml:space="preserve">หน่วยงานผู้รับผิดชอบหลัก </w:t>
      </w:r>
      <w:r w:rsidRPr="00FC61C4">
        <w:rPr>
          <w:rFonts w:ascii="TH SarabunPSK" w:hAnsi="TH SarabunPSK" w:cs="TH SarabunPSK"/>
          <w:sz w:val="28"/>
          <w:szCs w:val="36"/>
        </w:rPr>
        <w:t xml:space="preserve">: </w:t>
      </w:r>
      <w:r w:rsidRPr="00FC61C4">
        <w:rPr>
          <w:rFonts w:ascii="TH SarabunPSK" w:hAnsi="TH SarabunPSK" w:cs="TH SarabunPSK"/>
          <w:sz w:val="28"/>
          <w:cs/>
        </w:rPr>
        <w:t xml:space="preserve">สำนักงานสาธารณสุขจังหวัดเลย  </w:t>
      </w:r>
      <w:r w:rsidRPr="00FC61C4">
        <w:rPr>
          <w:rFonts w:ascii="TH SarabunPSK" w:hAnsi="TH SarabunPSK" w:cs="TH SarabunPSK"/>
          <w:sz w:val="28"/>
          <w:szCs w:val="36"/>
        </w:rPr>
        <w:t xml:space="preserve">Focal  Point  </w:t>
      </w:r>
      <w:r w:rsidRPr="00FC61C4">
        <w:rPr>
          <w:rFonts w:ascii="TH SarabunPSK" w:hAnsi="TH SarabunPSK" w:cs="TH SarabunPSK"/>
          <w:sz w:val="28"/>
          <w:cs/>
        </w:rPr>
        <w:t xml:space="preserve">สาขาบริการสุขภาพสุขภาพจิตและสารเสพติด เขตสุขภาที่ </w:t>
      </w:r>
      <w:r w:rsidRPr="00FC61C4">
        <w:rPr>
          <w:rFonts w:ascii="TH SarabunPSK" w:hAnsi="TH SarabunPSK" w:cs="TH SarabunPSK"/>
          <w:sz w:val="28"/>
          <w:szCs w:val="36"/>
        </w:rPr>
        <w:t>8</w:t>
      </w:r>
    </w:p>
    <w:p w14:paraId="1E8925C3" w14:textId="1A479160" w:rsidR="0006401B" w:rsidRPr="00FC61C4" w:rsidRDefault="0006401B" w:rsidP="0006401B">
      <w:pPr>
        <w:pStyle w:val="a6"/>
        <w:rPr>
          <w:rFonts w:ascii="TH SarabunPSK" w:hAnsi="TH SarabunPSK" w:cs="TH SarabunPSK"/>
          <w:sz w:val="28"/>
        </w:rPr>
      </w:pPr>
      <w:r w:rsidRPr="00FC61C4">
        <w:rPr>
          <w:rFonts w:ascii="TH SarabunPSK" w:hAnsi="TH SarabunPSK" w:cs="TH SarabunPSK"/>
          <w:sz w:val="28"/>
          <w:cs/>
        </w:rPr>
        <w:t xml:space="preserve">หน่วยงานผู้รับผิดชอบร่วม </w:t>
      </w:r>
      <w:r>
        <w:rPr>
          <w:rFonts w:ascii="TH SarabunPSK" w:hAnsi="TH SarabunPSK" w:cs="TH SarabunPSK" w:hint="cs"/>
          <w:sz w:val="28"/>
          <w:cs/>
        </w:rPr>
        <w:t>โรงพยาบาลธัญ</w:t>
      </w:r>
      <w:proofErr w:type="spellStart"/>
      <w:r>
        <w:rPr>
          <w:rFonts w:ascii="TH SarabunPSK" w:hAnsi="TH SarabunPSK" w:cs="TH SarabunPSK" w:hint="cs"/>
          <w:sz w:val="28"/>
          <w:cs/>
        </w:rPr>
        <w:t>ญา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รักษ์อุดรธานี  </w:t>
      </w:r>
      <w:r w:rsidRPr="00FC61C4">
        <w:rPr>
          <w:rFonts w:ascii="TH SarabunPSK" w:hAnsi="TH SarabunPSK" w:cs="TH SarabunPSK"/>
          <w:sz w:val="28"/>
          <w:cs/>
        </w:rPr>
        <w:t>โรงพยาบาลจิตเวชเลยราชนครินทร์ โรงพยาบาลจิตเวชนครพนมราชนครินทร์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="00BC1C89">
        <w:rPr>
          <w:rFonts w:ascii="TH SarabunPSK" w:hAnsi="TH SarabunPSK" w:cs="TH SarabunPSK" w:hint="cs"/>
          <w:sz w:val="28"/>
          <w:cs/>
        </w:rPr>
        <w:t xml:space="preserve">และศูนย์สุขภาพจิตที่ </w:t>
      </w:r>
      <w:r w:rsidR="00BC1C89">
        <w:rPr>
          <w:rFonts w:ascii="TH SarabunPSK" w:hAnsi="TH SarabunPSK" w:cs="TH SarabunPSK"/>
          <w:sz w:val="28"/>
        </w:rPr>
        <w:t>8</w:t>
      </w:r>
    </w:p>
    <w:p w14:paraId="0E7A7871" w14:textId="77777777" w:rsidR="0006401B" w:rsidRDefault="0006401B" w:rsidP="0006401B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F2F690" wp14:editId="49E9EDCB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195388106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F5F779" w14:textId="00A64D11" w:rsidR="0006401B" w:rsidRPr="00141C39" w:rsidRDefault="0006401B" w:rsidP="000640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แผนงาน</w:t>
                            </w:r>
                            <w:r w:rsidR="00BC1C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การพัฒนาระบบบริการสุขภาพ </w:t>
                            </w: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(Service Plan)</w:t>
                            </w:r>
                          </w:p>
                          <w:p w14:paraId="1A23D931" w14:textId="77777777" w:rsidR="0006401B" w:rsidRDefault="0006401B" w:rsidP="0006401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โครงการ : โครงการพัฒนาระบบบริการสุขภาพสาขาสุขภาพจิตและ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สารเสพติด</w:t>
                            </w:r>
                          </w:p>
                          <w:p w14:paraId="15AEFF01" w14:textId="77777777" w:rsidR="00BC1C89" w:rsidRDefault="00BC1C89" w:rsidP="0006401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14:paraId="53FE7003" w14:textId="77777777" w:rsidR="00BC1C89" w:rsidRPr="00141C39" w:rsidRDefault="00BC1C89" w:rsidP="0006401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14:paraId="6C4FE691" w14:textId="77777777" w:rsidR="0006401B" w:rsidRPr="00FC61C4" w:rsidRDefault="0006401B" w:rsidP="0006401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504D4A9A" w14:textId="77777777" w:rsidR="0006401B" w:rsidRPr="00297D03" w:rsidRDefault="0006401B" w:rsidP="0006401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2F690" id="_x0000_s1028" style="position:absolute;margin-left:0;margin-top:9pt;width:765.6pt;height:63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oG1cD1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7FF5F779" w14:textId="00A64D11" w:rsidR="0006401B" w:rsidRPr="00141C39" w:rsidRDefault="0006401B" w:rsidP="0006401B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แผนงาน</w:t>
                      </w:r>
                      <w:r w:rsidR="00BC1C89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การพัฒนาระบบบริการสุขภาพ </w:t>
                      </w: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(Service Plan)</w:t>
                      </w:r>
                    </w:p>
                    <w:p w14:paraId="1A23D931" w14:textId="77777777" w:rsidR="0006401B" w:rsidRDefault="0006401B" w:rsidP="0006401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>โครงการ : โครงการพัฒนาระบบบริการสุขภาพสาขาสุขภาพจิตและ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สารเสพติด</w:t>
                      </w:r>
                    </w:p>
                    <w:p w14:paraId="15AEFF01" w14:textId="77777777" w:rsidR="00BC1C89" w:rsidRDefault="00BC1C89" w:rsidP="0006401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14:paraId="53FE7003" w14:textId="77777777" w:rsidR="00BC1C89" w:rsidRPr="00141C39" w:rsidRDefault="00BC1C89" w:rsidP="0006401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14:paraId="6C4FE691" w14:textId="77777777" w:rsidR="0006401B" w:rsidRPr="00FC61C4" w:rsidRDefault="0006401B" w:rsidP="0006401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  <w:p w14:paraId="504D4A9A" w14:textId="77777777" w:rsidR="0006401B" w:rsidRPr="00297D03" w:rsidRDefault="0006401B" w:rsidP="0006401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..............................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6B4F49" w14:textId="77777777" w:rsidR="0006401B" w:rsidRDefault="0006401B" w:rsidP="0006401B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2ECD5AE5" w14:textId="77777777" w:rsidR="0006401B" w:rsidRDefault="0006401B" w:rsidP="0006401B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80" w:type="dxa"/>
        <w:tblLayout w:type="fixed"/>
        <w:tblLook w:val="04A0" w:firstRow="1" w:lastRow="0" w:firstColumn="1" w:lastColumn="0" w:noHBand="0" w:noVBand="1"/>
      </w:tblPr>
      <w:tblGrid>
        <w:gridCol w:w="1269"/>
        <w:gridCol w:w="3327"/>
        <w:gridCol w:w="3327"/>
        <w:gridCol w:w="3327"/>
        <w:gridCol w:w="3330"/>
      </w:tblGrid>
      <w:tr w:rsidR="0006401B" w14:paraId="7FD4711F" w14:textId="77777777" w:rsidTr="00631735">
        <w:trPr>
          <w:trHeight w:val="127"/>
        </w:trPr>
        <w:tc>
          <w:tcPr>
            <w:tcW w:w="1269" w:type="dxa"/>
          </w:tcPr>
          <w:p w14:paraId="67FCFB92" w14:textId="77777777" w:rsidR="0006401B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</w:p>
          <w:p w14:paraId="1724BF96" w14:textId="0C12D62D" w:rsidR="0006401B" w:rsidRPr="00CD245B" w:rsidRDefault="00BC1C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เป้าหมาย/</w:t>
            </w:r>
            <w:r w:rsidR="0006401B"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11" w:type="dxa"/>
            <w:gridSpan w:val="4"/>
            <w:vAlign w:val="center"/>
          </w:tcPr>
          <w:p w14:paraId="111F67E4" w14:textId="77777777" w:rsidR="0006401B" w:rsidRDefault="0006401B">
            <w:pPr>
              <w:rPr>
                <w:rFonts w:ascii="TH SarabunPSK" w:hAnsi="TH SarabunPSK" w:cs="TH SarabunPSK"/>
                <w:sz w:val="28"/>
              </w:rPr>
            </w:pPr>
          </w:p>
          <w:p w14:paraId="734CBF57" w14:textId="77777777" w:rsidR="0006401B" w:rsidRPr="0077028D" w:rsidRDefault="0006401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7028D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ร้อยละของผู้ป่วยยาเสพติดเข้าสู่กระบวนการบำบัดรักษา ได้รับการดูแลอย่างมีคุณภาพต่อเนื่องจนถึงการติดตาม</w:t>
            </w:r>
            <w:r w:rsidRPr="0077028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77028D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77028D">
              <w:rPr>
                <w:rFonts w:ascii="TH SarabunPSK" w:hAnsi="TH SarabunPSK" w:cs="TH SarabunPSK"/>
                <w:b/>
                <w:bCs/>
                <w:sz w:val="28"/>
              </w:rPr>
              <w:t>Retention Rate) ≥</w:t>
            </w:r>
            <w:r w:rsidRPr="0077028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ร้อยละ 60</w:t>
            </w:r>
          </w:p>
          <w:p w14:paraId="77D6A066" w14:textId="62BD3ECF" w:rsidR="0006401B" w:rsidRDefault="0006401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6401B" w14:paraId="46F02AA3" w14:textId="77777777" w:rsidTr="00631735">
        <w:trPr>
          <w:trHeight w:val="127"/>
        </w:trPr>
        <w:tc>
          <w:tcPr>
            <w:tcW w:w="1269" w:type="dxa"/>
          </w:tcPr>
          <w:p w14:paraId="1404AD12" w14:textId="77777777" w:rsidR="0006401B" w:rsidRPr="00CD245B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12705A4B" w14:textId="77777777" w:rsidR="0006401B" w:rsidRPr="00CD245B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11" w:type="dxa"/>
            <w:gridSpan w:val="4"/>
            <w:vAlign w:val="center"/>
          </w:tcPr>
          <w:p w14:paraId="7B449F0C" w14:textId="77777777" w:rsidR="0006401B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shd w:val="clear" w:color="auto" w:fill="FFFFFF"/>
                <w:cs/>
              </w:rPr>
              <w:t xml:space="preserve">         </w:t>
            </w:r>
            <w:r w:rsidRPr="00743B2E">
              <w:rPr>
                <w:rFonts w:ascii="TH SarabunPSK" w:hAnsi="TH SarabunPSK" w:cs="TH SarabunPSK"/>
                <w:color w:val="333333"/>
                <w:sz w:val="32"/>
                <w:szCs w:val="32"/>
                <w:shd w:val="clear" w:color="auto" w:fill="FFFFFF"/>
                <w:cs/>
              </w:rPr>
              <w:t xml:space="preserve">ปัจจุบันสถานการณ์การเผยแพร่ระบาดของยาเสพติด ยังคงระดับความรุนแรงอย่างต่อเนื่อง รัฐบาลจึงกำหนดให้การป้องกันและแก้ไขยาเสพติด เป็นแนวนโยบายที่สำคัญและเร่งด่วนในการบริหารราชการแผ่นดิน 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ให้มีการปรับระบบส่งเสริม บำบัดฟื้นฟู ติดตาม ผู้เสพและผู้ติด ภายใต้ทิศทางนโยบายยาเสพติดโลก และการเปลี่ยนแปลงในระดับสากลไปสู่การใช้หลักการสาธารณสุขและสิทธิมนุษยชนเน้นการดูแลสุขภาพและสังคม </w:t>
            </w:r>
            <w:r w:rsidRPr="00743B2E">
              <w:rPr>
                <w:rFonts w:ascii="TH SarabunPSK" w:hAnsi="TH SarabunPSK" w:cs="TH SarabunPSK"/>
                <w:color w:val="333333"/>
                <w:sz w:val="32"/>
                <w:szCs w:val="32"/>
                <w:shd w:val="clear" w:color="auto" w:fill="FFFFFF"/>
                <w:cs/>
              </w:rPr>
              <w:t>โดยยึดหลัก " ผู้เสพ คือ ผู้ป่วยที่ต้องได้รับการบำบัดรักษ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>า ฟื้นฟูและพัฒนาคุณภาพชีวิต ภายใต้หลักการ “เข้าใจ เข้าถึง พึ่งได้” คือเข้าใจถึงบริบทและสาเหตุที่ทำให้เสพยาเสพติด รวมถึงครอบครัวของผู้เสพ  โดยจะทำให้ผู้เสพหรือผู้ป่วยเข้าถึงการรักษาได้</w:t>
            </w:r>
            <w:r w:rsidRPr="00743B2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>โดยกำหนดยุทธศาสตร์สำคัญในก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ารป้องกันและแก้ไขปัญหายาเสพติด 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ยุทธศาสตร์คือ 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>) การส่งเสร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ิมป้องกันไม่เสพยาและสารเสพติด 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>) การบำบัดฟื้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นฟูลดอันตรายจากการใช้สารเสพติด 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การมีส่วนร่วมของชุมชน 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การปรับปรุงกฎหมาย  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>) ข้อมูลแ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ละการสื่อสารประชาสัมพันธ์  และ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743B2E">
              <w:rPr>
                <w:rFonts w:ascii="TH SarabunPSK" w:hAnsi="TH SarabunPSK" w:cs="TH SarabunPSK"/>
                <w:sz w:val="32"/>
                <w:szCs w:val="32"/>
                <w:cs/>
              </w:rPr>
              <w:t>) ระบบบริหารจัดการ</w:t>
            </w:r>
          </w:p>
          <w:p w14:paraId="12968B38" w14:textId="686ED12C" w:rsidR="0006401B" w:rsidRPr="00A023FF" w:rsidRDefault="0006401B">
            <w:pPr>
              <w:pStyle w:val="a6"/>
              <w:ind w:firstLine="720"/>
              <w:rPr>
                <w:rFonts w:ascii="TH SarabunPSK" w:hAnsi="TH SarabunPSK" w:cs="TH SarabunPSK"/>
                <w:sz w:val="32"/>
                <w:szCs w:val="32"/>
              </w:rPr>
            </w:pP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การดำเนินงานด้านการบำบัดผู้ป่วยยาเสพติด เขตสุขภาพที่ 8 </w:t>
            </w:r>
            <w:r w:rsidR="009C7656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ในปีงบประมาณ  256</w:t>
            </w:r>
            <w:r w:rsidR="009C7656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9C76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ส่วนใหญ่ เป็นเพศชาย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90.38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กลุ่มอายุ 18-24 ปี มากที่สุด (ร้อยละ 32) รองลงมา กลุ่มอายุ 25-29 ปี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17.20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>) ลำดับ 3 คือ  กลุ่มอายุ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มากกว่า 39 ปี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14.86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อาชีพ รับจ้างมากที่สุด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26.77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>)  รองลงมาคือ การเกษตร (ร้อยละ 20.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ลำดับ 3 ผู้ใช้แรงงาน(ร้อยละ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18.99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โดยส่วนใหญ่ใช้ยาบ้า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92.58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>)  จำแนกประเภทผู้ป่วยเป็นผู้เสพมากที่สุด  ร้อยละ  63.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82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รองลงมาเป็นผู้ติด  ร้อยละ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29.14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และผู้ใช้  ร้อยละ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7.02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ระบบสมัครใจมากที่สุด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57.95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>) รองลงมา ระบบบังคับบำบัด</w:t>
            </w:r>
            <w:r w:rsidR="009C7656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(ร้อยละ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35.02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และระบบต้องโทษ (ร้อยละ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7.03</w:t>
            </w:r>
            <w:r w:rsidRPr="00A023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  <w:p w14:paraId="3467A090" w14:textId="77777777" w:rsidR="0006401B" w:rsidRPr="00DF4D88" w:rsidRDefault="0006401B">
            <w:pPr>
              <w:pStyle w:val="a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</w:t>
            </w:r>
            <w:r w:rsidRPr="00DF4D8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จาก</w:t>
            </w:r>
            <w:r w:rsidRPr="00DF4D88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ข้อมูลผู้ป่วยยาเสพติดที่บำบัดครบตามเกณฑ์</w:t>
            </w:r>
            <w:r w:rsidRPr="00DF4D88">
              <w:rPr>
                <w:rFonts w:ascii="TH SarabunPSK" w:hAnsi="TH SarabunPSK" w:cs="TH SarabunPSK"/>
                <w:sz w:val="32"/>
                <w:szCs w:val="32"/>
                <w:cs/>
              </w:rPr>
              <w:t>ที่กำหนดของแต่ละระบบ และได้รับการติดตามดูแลต่อเนื่อง 1 ปี (</w:t>
            </w:r>
            <w:r w:rsidRPr="00DF4D88">
              <w:rPr>
                <w:rFonts w:ascii="TH SarabunPSK" w:hAnsi="TH SarabunPSK" w:cs="TH SarabunPSK"/>
                <w:sz w:val="32"/>
                <w:szCs w:val="32"/>
              </w:rPr>
              <w:t xml:space="preserve">Retention Rate)  </w:t>
            </w:r>
            <w:r w:rsidRPr="00DF4D88">
              <w:rPr>
                <w:rFonts w:ascii="TH SarabunPSK" w:hAnsi="TH SarabunPSK" w:cs="TH SarabunPSK"/>
                <w:sz w:val="32"/>
                <w:szCs w:val="32"/>
                <w:cs/>
              </w:rPr>
              <w:t>เขตสุขภาพที่ 8</w:t>
            </w:r>
            <w:r w:rsidRPr="00DF4D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14:paraId="06877727" w14:textId="77777777" w:rsidR="0006401B" w:rsidRDefault="0006401B">
            <w:pPr>
              <w:pStyle w:val="a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ในปีงบประมาณ  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พบว่า  ในภาพรวมเขตมีผลการดำเนินงานตามตัวชี้วัด </w:t>
            </w:r>
            <w:r w:rsidRPr="00B427E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427E6">
              <w:rPr>
                <w:rFonts w:ascii="TH SarabunPSK" w:hAnsi="TH SarabunPSK" w:cs="TH SarabunPSK"/>
                <w:sz w:val="32"/>
                <w:szCs w:val="32"/>
              </w:rPr>
              <w:t>Retention Rate)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66.14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ผ่านเกณฑ์เป้าหมาย  (ร้อยละ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0)  </w:t>
            </w:r>
          </w:p>
          <w:p w14:paraId="15F2C78C" w14:textId="77777777" w:rsidR="0006401B" w:rsidRPr="0050782C" w:rsidRDefault="0006401B">
            <w:pPr>
              <w:pStyle w:val="a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3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การบำบัดรักษาระบบสมัครใจ  จังหวัดในเขตสุขภาพที่ 8  มีผู้เข้ารับการบำบัดรักษาครบตามเกณฑ์  และได้รับการติดตามดูแลช่วยเหลืออย่างต่อเนื่อง เป็นระยะเวลา 1 ปี  ผ่านเกณฑ์เป้าหมาย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ยกเว้นจังหวัดอุดรธานี</w:t>
            </w:r>
            <w:r w:rsidRPr="00A23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ยังไม่ผ่านเกณฑ์เป้าหมาย  </w:t>
            </w:r>
          </w:p>
          <w:p w14:paraId="1DDDF810" w14:textId="77777777" w:rsidR="0006401B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824C1C" w14:textId="77777777" w:rsidR="0006401B" w:rsidRDefault="0006401B">
            <w:pPr>
              <w:rPr>
                <w:rFonts w:ascii="TH SarabunPSK" w:hAnsi="TH SarabunPSK" w:cs="TH SarabunPSK"/>
                <w:sz w:val="28"/>
              </w:rPr>
            </w:pPr>
          </w:p>
          <w:p w14:paraId="0CAEC742" w14:textId="77777777" w:rsidR="0006401B" w:rsidRDefault="0006401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E546BC6" wp14:editId="77B75B66">
                  <wp:extent cx="7620000" cy="4286250"/>
                  <wp:effectExtent l="0" t="0" r="0" b="0"/>
                  <wp:docPr id="627711407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711407" name=""/>
                          <pic:cNvPicPr/>
                        </pic:nvPicPr>
                        <pic:blipFill>
                          <a:blip r:embed="rId6">
                            <a:extLs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0" cy="428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1EF6D6" w14:textId="77777777" w:rsidR="0006401B" w:rsidRDefault="0006401B">
            <w:pPr>
              <w:pStyle w:val="a6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06401B" w14:paraId="2CFD2A4A" w14:textId="77777777" w:rsidTr="00631735">
        <w:trPr>
          <w:trHeight w:val="3172"/>
        </w:trPr>
        <w:tc>
          <w:tcPr>
            <w:tcW w:w="1269" w:type="dxa"/>
          </w:tcPr>
          <w:p w14:paraId="06A08037" w14:textId="77777777" w:rsidR="0006401B" w:rsidRPr="00CD245B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GAP</w:t>
            </w:r>
          </w:p>
        </w:tc>
        <w:tc>
          <w:tcPr>
            <w:tcW w:w="13311" w:type="dxa"/>
            <w:gridSpan w:val="4"/>
            <w:vAlign w:val="center"/>
          </w:tcPr>
          <w:p w14:paraId="56637F04" w14:textId="77777777" w:rsidR="0006401B" w:rsidRDefault="0006401B">
            <w:pPr>
              <w:pStyle w:val="a6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124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</w:t>
            </w:r>
          </w:p>
          <w:p w14:paraId="420CAFC5" w14:textId="77777777" w:rsidR="0006401B" w:rsidRPr="00C67239" w:rsidRDefault="0006401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การพัฒนาและรับรองคุณภาพสถานพยาบาล</w:t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t xml:space="preserve">  (HA </w:t>
            </w: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ยาเสพติด</w:t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ยังไม่ถึงเป้าหมาย  </w:t>
            </w:r>
          </w:p>
          <w:p w14:paraId="7BBFE0F2" w14:textId="77777777" w:rsidR="0006401B" w:rsidRPr="00C67239" w:rsidRDefault="0006401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การให้บริการ/ การเข้าถึงและให้การบริการ</w:t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บ้าบัดรักษาฯ และบริการลดอันตรายจากการใช้สารเสพติดยังไม่ครอบคลุมในทุกมิติ</w:t>
            </w:r>
          </w:p>
          <w:p w14:paraId="0B258F97" w14:textId="77777777" w:rsidR="0006401B" w:rsidRPr="00C67239" w:rsidRDefault="0006401B">
            <w:pPr>
              <w:pStyle w:val="a6"/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พยาบาลเฉพาะทางยาเสพติดยังไม่ครอบคลุม</w:t>
            </w:r>
          </w:p>
          <w:p w14:paraId="3B024815" w14:textId="77777777" w:rsidR="0006401B" w:rsidRPr="00C67239" w:rsidRDefault="0006401B">
            <w:pPr>
              <w:pStyle w:val="a6"/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z w:val="32"/>
                <w:szCs w:val="32"/>
                <w:u w:val="single"/>
                <w:shd w:val="clear" w:color="auto" w:fill="FFFFFF"/>
                <w:cs/>
              </w:rPr>
            </w:pP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กรณีการ</w:t>
            </w:r>
            <w:proofErr w:type="spellStart"/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บําบั</w:t>
            </w:r>
            <w:proofErr w:type="spellEnd"/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ดรักษา</w:t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fldChar w:fldCharType="begin"/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instrText xml:space="preserve"> HYPERLINK "https://www.pmnidat.go.th/thai/downloads/handbook/62/cbtx.pdf" </w:instrText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</w:r>
            <w:r w:rsidRPr="00C67239">
              <w:rPr>
                <w:rFonts w:ascii="TH SarabunPSK" w:hAnsi="TH SarabunPSK" w:cs="TH SarabunPSK"/>
                <w:sz w:val="32"/>
                <w:szCs w:val="32"/>
              </w:rPr>
              <w:fldChar w:fldCharType="separate"/>
            </w: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ยังขาดการมีส่วนร่วมของชุมชน กระบวนการชุมชนเข้มแข็งทำให้กระบวนการบำบัดรักษายังไม่มีประสิทธิภาพเท่าที่ควร</w:t>
            </w:r>
          </w:p>
          <w:p w14:paraId="61941841" w14:textId="77777777" w:rsidR="0006401B" w:rsidRPr="00C67239" w:rsidRDefault="0006401B">
            <w:pPr>
              <w:pStyle w:val="a4"/>
              <w:numPr>
                <w:ilvl w:val="0"/>
                <w:numId w:val="1"/>
              </w:numPr>
              <w:spacing w:after="160" w:line="259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67239">
              <w:rPr>
                <w:rFonts w:ascii="TH SarabunPSK" w:hAnsi="TH SarabunPSK" w:cs="TH SarabunPSK"/>
                <w:sz w:val="32"/>
                <w:szCs w:val="32"/>
              </w:rPr>
              <w:fldChar w:fldCharType="end"/>
            </w:r>
            <w:r w:rsidRPr="00C67239">
              <w:rPr>
                <w:rFonts w:ascii="TH SarabunPSK" w:hAnsi="TH SarabunPSK" w:cs="TH SarabunPSK"/>
                <w:sz w:val="32"/>
                <w:szCs w:val="32"/>
                <w:cs/>
              </w:rPr>
              <w:t>รพช.ทุกแห่ง ควรจะมีเตียงรับผู้ป่วยจิตเวชและยาเสพติด อย่างน้อย   แห่งละ 2 เตียง  พร้อมทั้งมีการวางแผนเพิ่มบุคลากรเพื่อเตรียม  รองรับจำนวนผู้ป่วยที่เพิ่มขึ้นตามประมวลกฎหมายยาเสพติดฉบับใหม่</w:t>
            </w:r>
          </w:p>
          <w:p w14:paraId="09737286" w14:textId="77777777" w:rsidR="0006401B" w:rsidRDefault="0006401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6401B" w14:paraId="39A8179D" w14:textId="77777777" w:rsidTr="00631735">
        <w:trPr>
          <w:trHeight w:val="1287"/>
        </w:trPr>
        <w:tc>
          <w:tcPr>
            <w:tcW w:w="1269" w:type="dxa"/>
          </w:tcPr>
          <w:p w14:paraId="074C27C9" w14:textId="77777777" w:rsidR="0006401B" w:rsidRPr="00631735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1735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ยุทธศาสตร์/</w:t>
            </w:r>
          </w:p>
          <w:p w14:paraId="0F9F07C4" w14:textId="77777777" w:rsidR="0006401B" w:rsidRPr="00631735" w:rsidRDefault="000640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1735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27" w:type="dxa"/>
            <w:vAlign w:val="center"/>
          </w:tcPr>
          <w:p w14:paraId="62F99117" w14:textId="77777777" w:rsidR="0006401B" w:rsidRPr="00631735" w:rsidRDefault="000640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  <w:r w:rsidRPr="00631735">
              <w:rPr>
                <w:rFonts w:ascii="TH SarabunPSK" w:hAnsi="TH SarabunPSK" w:cs="TH SarabunPSK"/>
                <w:b/>
                <w:bCs/>
                <w:kern w:val="0"/>
                <w:sz w:val="28"/>
                <w:cs/>
              </w:rPr>
              <w:t>การบริหารจัดการองค์กรสู่</w:t>
            </w:r>
          </w:p>
          <w:p w14:paraId="1B40039D" w14:textId="77777777" w:rsidR="0006401B" w:rsidRPr="00631735" w:rsidRDefault="0006401B">
            <w:pPr>
              <w:jc w:val="center"/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  <w:r w:rsidRPr="00631735">
              <w:rPr>
                <w:rFonts w:ascii="TH SarabunPSK" w:hAnsi="TH SarabunPSK" w:cs="TH SarabunPSK"/>
                <w:b/>
                <w:bCs/>
                <w:kern w:val="0"/>
                <w:sz w:val="28"/>
                <w:cs/>
              </w:rPr>
              <w:t>ความเป็นเลิศ</w:t>
            </w:r>
          </w:p>
          <w:p w14:paraId="01D752DD" w14:textId="77777777" w:rsidR="0006401B" w:rsidRPr="00631735" w:rsidRDefault="0006401B">
            <w:pPr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</w:p>
          <w:p w14:paraId="3C929DEF" w14:textId="77777777" w:rsidR="0006401B" w:rsidRPr="00631735" w:rsidRDefault="0006401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27" w:type="dxa"/>
            <w:vAlign w:val="center"/>
          </w:tcPr>
          <w:p w14:paraId="5FC1B5C3" w14:textId="77777777" w:rsidR="0006401B" w:rsidRPr="00631735" w:rsidRDefault="000640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  <w:r w:rsidRPr="00631735">
              <w:rPr>
                <w:rFonts w:ascii="TH SarabunPSK" w:hAnsi="TH SarabunPSK" w:cs="TH SarabunPSK"/>
                <w:b/>
                <w:bCs/>
                <w:kern w:val="0"/>
                <w:sz w:val="28"/>
                <w:cs/>
              </w:rPr>
              <w:t>สนับสนุนการบำบัดฟื้นฟู</w:t>
            </w:r>
          </w:p>
          <w:p w14:paraId="2566E5D0" w14:textId="77777777" w:rsidR="0006401B" w:rsidRPr="00631735" w:rsidRDefault="000640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  <w:r w:rsidRPr="00631735">
              <w:rPr>
                <w:rFonts w:ascii="TH SarabunPSK" w:hAnsi="TH SarabunPSK" w:cs="TH SarabunPSK"/>
                <w:b/>
                <w:bCs/>
                <w:kern w:val="0"/>
                <w:sz w:val="28"/>
                <w:cs/>
              </w:rPr>
              <w:t>ผู้ป่วยยาเสพติดโดยชุมชนเป็น</w:t>
            </w:r>
          </w:p>
          <w:p w14:paraId="778B2C95" w14:textId="77777777" w:rsidR="0006401B" w:rsidRPr="00631735" w:rsidRDefault="0006401B">
            <w:pPr>
              <w:jc w:val="center"/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  <w:r w:rsidRPr="00631735">
              <w:rPr>
                <w:rFonts w:ascii="TH SarabunPSK" w:hAnsi="TH SarabunPSK" w:cs="TH SarabunPSK"/>
                <w:b/>
                <w:bCs/>
                <w:kern w:val="0"/>
                <w:sz w:val="28"/>
                <w:cs/>
              </w:rPr>
              <w:t>ศูนย์กลาง (</w:t>
            </w:r>
            <w:proofErr w:type="spellStart"/>
            <w:r w:rsidRPr="00631735">
              <w:rPr>
                <w:rFonts w:ascii="TH SarabunPSK" w:hAnsi="TH SarabunPSK" w:cs="TH SarabunPSK"/>
                <w:b/>
                <w:bCs/>
                <w:kern w:val="0"/>
                <w:sz w:val="28"/>
              </w:rPr>
              <w:t>CBTx</w:t>
            </w:r>
            <w:proofErr w:type="spellEnd"/>
            <w:r w:rsidRPr="00631735">
              <w:rPr>
                <w:rFonts w:ascii="TH SarabunPSK" w:hAnsi="TH SarabunPSK" w:cs="TH SarabunPSK"/>
                <w:b/>
                <w:bCs/>
                <w:kern w:val="0"/>
                <w:sz w:val="28"/>
                <w:cs/>
              </w:rPr>
              <w:t>)</w:t>
            </w:r>
          </w:p>
          <w:p w14:paraId="313A5008" w14:textId="77777777" w:rsidR="0006401B" w:rsidRPr="00631735" w:rsidRDefault="0006401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27" w:type="dxa"/>
            <w:vAlign w:val="center"/>
          </w:tcPr>
          <w:p w14:paraId="251D1F25" w14:textId="77777777" w:rsidR="0006401B" w:rsidRPr="00631735" w:rsidRDefault="000640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  <w:r w:rsidRPr="00631735">
              <w:rPr>
                <w:rFonts w:ascii="TH SarabunPSK" w:hAnsi="TH SarabunPSK" w:cs="TH SarabunPSK"/>
                <w:b/>
                <w:bCs/>
                <w:kern w:val="0"/>
                <w:sz w:val="28"/>
                <w:cs/>
              </w:rPr>
              <w:t>เพิ่มการเข้าถึงบริการด้าน</w:t>
            </w:r>
          </w:p>
          <w:p w14:paraId="694098EB" w14:textId="77777777" w:rsidR="0006401B" w:rsidRPr="00631735" w:rsidRDefault="000640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  <w:r w:rsidRPr="00631735">
              <w:rPr>
                <w:rFonts w:ascii="TH SarabunPSK" w:hAnsi="TH SarabunPSK" w:cs="TH SarabunPSK"/>
                <w:b/>
                <w:bCs/>
                <w:kern w:val="0"/>
                <w:sz w:val="28"/>
                <w:cs/>
              </w:rPr>
              <w:t>การบำบัดรักษาและฟื้นฟูตาม</w:t>
            </w:r>
          </w:p>
          <w:p w14:paraId="6E375E56" w14:textId="77777777" w:rsidR="0006401B" w:rsidRPr="00631735" w:rsidRDefault="000640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  <w:r w:rsidRPr="00631735">
              <w:rPr>
                <w:rFonts w:ascii="TH SarabunPSK" w:hAnsi="TH SarabunPSK" w:cs="TH SarabunPSK"/>
                <w:b/>
                <w:bCs/>
                <w:kern w:val="0"/>
                <w:sz w:val="28"/>
                <w:cs/>
              </w:rPr>
              <w:t>หลักการลดอันตรายจากการใช้</w:t>
            </w:r>
          </w:p>
          <w:p w14:paraId="5D2B09D1" w14:textId="77777777" w:rsidR="0006401B" w:rsidRPr="00631735" w:rsidRDefault="0006401B">
            <w:pPr>
              <w:jc w:val="center"/>
              <w:rPr>
                <w:rFonts w:ascii="TH SarabunPSK" w:hAnsi="TH SarabunPSK" w:cs="TH SarabunPSK"/>
                <w:kern w:val="0"/>
                <w:sz w:val="28"/>
                <w:cs/>
              </w:rPr>
            </w:pPr>
            <w:r w:rsidRPr="00631735">
              <w:rPr>
                <w:rFonts w:ascii="TH SarabunPSK" w:hAnsi="TH SarabunPSK" w:cs="TH SarabunPSK"/>
                <w:b/>
                <w:bCs/>
                <w:kern w:val="0"/>
                <w:sz w:val="28"/>
                <w:cs/>
              </w:rPr>
              <w:t>ยาเสพติด</w:t>
            </w:r>
          </w:p>
        </w:tc>
        <w:tc>
          <w:tcPr>
            <w:tcW w:w="3328" w:type="dxa"/>
            <w:vAlign w:val="center"/>
          </w:tcPr>
          <w:p w14:paraId="57248B70" w14:textId="77777777" w:rsidR="0006401B" w:rsidRPr="00631735" w:rsidRDefault="0006401B">
            <w:pPr>
              <w:jc w:val="center"/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  <w:r w:rsidRPr="00631735">
              <w:rPr>
                <w:rFonts w:ascii="TH SarabunPSK" w:hAnsi="TH SarabunPSK" w:cs="TH SarabunPSK"/>
                <w:b/>
                <w:bCs/>
                <w:kern w:val="0"/>
                <w:sz w:val="28"/>
                <w:cs/>
              </w:rPr>
              <w:t xml:space="preserve">เพิ่ม </w:t>
            </w:r>
            <w:r w:rsidRPr="00631735">
              <w:rPr>
                <w:rFonts w:ascii="TH SarabunPSK" w:hAnsi="TH SarabunPSK" w:cs="TH SarabunPSK"/>
                <w:b/>
                <w:bCs/>
                <w:kern w:val="0"/>
                <w:sz w:val="28"/>
              </w:rPr>
              <w:t>Retention Rate</w:t>
            </w:r>
          </w:p>
          <w:p w14:paraId="300632D6" w14:textId="77777777" w:rsidR="0006401B" w:rsidRPr="00631735" w:rsidRDefault="0006401B">
            <w:pPr>
              <w:rPr>
                <w:rFonts w:ascii="TH SarabunPSK" w:hAnsi="TH SarabunPSK" w:cs="TH SarabunPSK"/>
                <w:b/>
                <w:bCs/>
                <w:kern w:val="0"/>
                <w:sz w:val="28"/>
              </w:rPr>
            </w:pPr>
          </w:p>
          <w:p w14:paraId="78D90BD6" w14:textId="77777777" w:rsidR="0006401B" w:rsidRPr="00631735" w:rsidRDefault="0006401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6401B" w14:paraId="13A952BC" w14:textId="77777777" w:rsidTr="00631735">
        <w:trPr>
          <w:trHeight w:val="3062"/>
        </w:trPr>
        <w:tc>
          <w:tcPr>
            <w:tcW w:w="1269" w:type="dxa"/>
          </w:tcPr>
          <w:p w14:paraId="009EBA15" w14:textId="77777777" w:rsidR="0006401B" w:rsidRPr="00631735" w:rsidRDefault="0006401B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631735">
              <w:rPr>
                <w:rFonts w:ascii="TH Sarabun New" w:hAnsi="TH Sarabun New" w:cs="TH Sarabun New"/>
                <w:sz w:val="28"/>
                <w:cs/>
              </w:rPr>
              <w:t>กิจกรรมหลัก</w:t>
            </w:r>
          </w:p>
        </w:tc>
        <w:tc>
          <w:tcPr>
            <w:tcW w:w="3327" w:type="dxa"/>
            <w:vAlign w:val="center"/>
          </w:tcPr>
          <w:p w14:paraId="64555526" w14:textId="77777777" w:rsidR="0006401B" w:rsidRPr="00631735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  <w:r w:rsidRPr="00631735">
              <w:rPr>
                <w:rFonts w:ascii="TH Sarabun New" w:hAnsi="TH Sarabun New" w:cs="TH Sarabun New"/>
                <w:kern w:val="0"/>
                <w:sz w:val="28"/>
              </w:rPr>
              <w:t>1.</w:t>
            </w: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พัฒนาสมรรถนะบุคลากรในเครือข่ายการบำบัดรักษาฟื้นฟู</w:t>
            </w:r>
          </w:p>
          <w:p w14:paraId="38B08260" w14:textId="77777777" w:rsidR="0006401B" w:rsidRPr="00631735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  <w:r w:rsidRPr="00631735">
              <w:rPr>
                <w:rFonts w:ascii="TH Sarabun New" w:hAnsi="TH Sarabun New" w:cs="TH Sarabun New"/>
                <w:kern w:val="0"/>
                <w:sz w:val="28"/>
              </w:rPr>
              <w:t>2.</w:t>
            </w: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พัฒนาเทคโนโลยีและสารสนเทศ เพื่อสนับสนุนการบำบัดรักษาฟื้นฟู</w:t>
            </w:r>
          </w:p>
          <w:p w14:paraId="66866D92" w14:textId="77777777" w:rsidR="0006401B" w:rsidRPr="00631735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  <w:r w:rsidRPr="00631735">
              <w:rPr>
                <w:rFonts w:ascii="TH Sarabun New" w:hAnsi="TH Sarabun New" w:cs="TH Sarabun New"/>
                <w:kern w:val="0"/>
                <w:sz w:val="28"/>
              </w:rPr>
              <w:t>3.</w:t>
            </w: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บริหารจัดการทรัพยากรด้านการบำบัดฟื้นฟูอย่างมีประสิทธิภาพ (คน เงิน ของ ถ่ายทอดนโยบาย)</w:t>
            </w:r>
          </w:p>
          <w:p w14:paraId="4E266BEE" w14:textId="77777777" w:rsidR="0006401B" w:rsidRPr="00631735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330766E6" w14:textId="77777777" w:rsidR="0006401B" w:rsidRPr="00631735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26A1FACD" w14:textId="77777777" w:rsidR="0006401B" w:rsidRPr="00631735" w:rsidRDefault="0006401B">
            <w:pPr>
              <w:jc w:val="thaiDistribute"/>
              <w:rPr>
                <w:rFonts w:ascii="TH Sarabun New" w:hAnsi="TH Sarabun New" w:cs="TH Sarabun New" w:hint="cs"/>
                <w:kern w:val="0"/>
                <w:sz w:val="28"/>
              </w:rPr>
            </w:pPr>
          </w:p>
          <w:p w14:paraId="2F1F522E" w14:textId="77777777" w:rsidR="0006401B" w:rsidRPr="00631735" w:rsidRDefault="0006401B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27" w:type="dxa"/>
            <w:vAlign w:val="center"/>
          </w:tcPr>
          <w:p w14:paraId="5FA08208" w14:textId="0B6EFEAE" w:rsidR="0006401B" w:rsidRPr="00631735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  <w:r w:rsidRPr="00631735">
              <w:rPr>
                <w:rFonts w:ascii="TH Sarabun New" w:hAnsi="TH Sarabun New" w:cs="TH Sarabun New"/>
                <w:kern w:val="0"/>
                <w:sz w:val="28"/>
              </w:rPr>
              <w:t>1.</w:t>
            </w: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 xml:space="preserve"> ส่งเสริมการมีสวนร่วมของภาคีเครือข่ายในการบำบัดฟื้นฟูผู้ป่วย</w:t>
            </w:r>
            <w:r w:rsidRPr="00631735">
              <w:rPr>
                <w:rFonts w:ascii="TH Sarabun New" w:hAnsi="TH Sarabun New" w:cs="TH Sarabun New"/>
                <w:kern w:val="0"/>
                <w:sz w:val="28"/>
              </w:rPr>
              <w:t xml:space="preserve">        </w:t>
            </w: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ยาเสพติด (</w:t>
            </w:r>
            <w:proofErr w:type="spellStart"/>
            <w:r w:rsidRPr="00631735">
              <w:rPr>
                <w:rFonts w:ascii="TH Sarabun New" w:hAnsi="TH Sarabun New" w:cs="TH Sarabun New"/>
                <w:kern w:val="0"/>
                <w:sz w:val="28"/>
              </w:rPr>
              <w:t>CBTx</w:t>
            </w:r>
            <w:proofErr w:type="spellEnd"/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)</w:t>
            </w:r>
          </w:p>
          <w:p w14:paraId="2BA94626" w14:textId="77777777" w:rsidR="0006401B" w:rsidRPr="00631735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  <w:r w:rsidRPr="00631735">
              <w:rPr>
                <w:rFonts w:ascii="TH Sarabun New" w:hAnsi="TH Sarabun New" w:cs="TH Sarabun New"/>
                <w:kern w:val="0"/>
                <w:sz w:val="28"/>
              </w:rPr>
              <w:t>2.</w:t>
            </w: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 xml:space="preserve"> </w:t>
            </w:r>
            <w:proofErr w:type="gramStart"/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สนับสนุนการขยายพื้นที่ดำเนินการบำบัดฟื้นฟูแบบ(</w:t>
            </w:r>
            <w:proofErr w:type="spellStart"/>
            <w:proofErr w:type="gramEnd"/>
            <w:r w:rsidRPr="00631735">
              <w:rPr>
                <w:rFonts w:ascii="TH Sarabun New" w:hAnsi="TH Sarabun New" w:cs="TH Sarabun New"/>
                <w:kern w:val="0"/>
                <w:sz w:val="28"/>
              </w:rPr>
              <w:t>CBTx</w:t>
            </w:r>
            <w:proofErr w:type="spellEnd"/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) และบูรณาการการลดอันตรายจากยาเสพติด</w:t>
            </w:r>
          </w:p>
          <w:p w14:paraId="62166511" w14:textId="77777777" w:rsidR="00631735" w:rsidRDefault="0006401B">
            <w:pPr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(</w:t>
            </w:r>
            <w:r w:rsidRPr="00631735">
              <w:rPr>
                <w:rFonts w:ascii="TH Sarabun New" w:hAnsi="TH Sarabun New" w:cs="TH Sarabun New"/>
                <w:kern w:val="0"/>
                <w:sz w:val="28"/>
              </w:rPr>
              <w:t>Harm Reduction</w:t>
            </w: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) ในทุกระบบการรักษา</w:t>
            </w:r>
          </w:p>
          <w:p w14:paraId="1FA2299E" w14:textId="77777777" w:rsidR="00631735" w:rsidRDefault="00631735">
            <w:pPr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08585935" w14:textId="77777777" w:rsidR="00631735" w:rsidRDefault="00631735">
            <w:pPr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30B7253C" w14:textId="77777777" w:rsidR="00631735" w:rsidRDefault="00631735">
            <w:pPr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2DB13C2A" w14:textId="3C2D1647" w:rsidR="00631735" w:rsidRPr="00631735" w:rsidRDefault="00631735">
            <w:pPr>
              <w:jc w:val="thaiDistribute"/>
              <w:rPr>
                <w:rFonts w:ascii="TH Sarabun New" w:hAnsi="TH Sarabun New" w:cs="TH Sarabun New" w:hint="cs"/>
                <w:kern w:val="0"/>
                <w:sz w:val="28"/>
              </w:rPr>
            </w:pPr>
          </w:p>
        </w:tc>
        <w:tc>
          <w:tcPr>
            <w:tcW w:w="3327" w:type="dxa"/>
            <w:vAlign w:val="center"/>
          </w:tcPr>
          <w:p w14:paraId="035DE423" w14:textId="77777777" w:rsidR="0006401B" w:rsidRPr="00631735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  <w:r w:rsidRPr="00631735">
              <w:rPr>
                <w:rFonts w:ascii="TH Sarabun New" w:hAnsi="TH Sarabun New" w:cs="TH Sarabun New"/>
                <w:kern w:val="0"/>
                <w:sz w:val="28"/>
              </w:rPr>
              <w:t>1.</w:t>
            </w: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เพิ่มการเข้าถึงการบริการด้านการบำบัดรักษาและฟื้นฟูสมรรถภาพตามหลักการลดอันตรายจากการใช้ยาเสพติด</w:t>
            </w:r>
          </w:p>
          <w:p w14:paraId="4405D421" w14:textId="7A8AEB7A" w:rsidR="0006401B" w:rsidRPr="00631735" w:rsidRDefault="0006401B">
            <w:pPr>
              <w:jc w:val="thaiDistribute"/>
              <w:rPr>
                <w:rFonts w:ascii="TH Sarabun New" w:hAnsi="TH Sarabun New" w:cs="TH Sarabun New"/>
                <w:kern w:val="0"/>
                <w:sz w:val="28"/>
                <w:cs/>
              </w:rPr>
            </w:pPr>
            <w:r w:rsidRPr="00631735">
              <w:rPr>
                <w:rFonts w:ascii="TH Sarabun New" w:hAnsi="TH Sarabun New" w:cs="TH Sarabun New"/>
                <w:kern w:val="0"/>
                <w:sz w:val="28"/>
              </w:rPr>
              <w:t>2.</w:t>
            </w: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 xml:space="preserve">พัฒนาระบบบริการบำบัด/ฟื้นฟูตาม </w:t>
            </w:r>
            <w:r w:rsidRPr="00631735">
              <w:rPr>
                <w:rFonts w:ascii="TH Sarabun New" w:hAnsi="TH Sarabun New" w:cs="TH Sarabun New"/>
                <w:kern w:val="0"/>
                <w:sz w:val="28"/>
              </w:rPr>
              <w:t xml:space="preserve">Service </w:t>
            </w:r>
            <w:proofErr w:type="gramStart"/>
            <w:r w:rsidRPr="00631735">
              <w:rPr>
                <w:rFonts w:ascii="TH Sarabun New" w:hAnsi="TH Sarabun New" w:cs="TH Sarabun New"/>
                <w:kern w:val="0"/>
                <w:sz w:val="28"/>
              </w:rPr>
              <w:t>Plan</w:t>
            </w:r>
            <w:r w:rsidR="0077028D" w:rsidRPr="00631735">
              <w:rPr>
                <w:rFonts w:ascii="TH Sarabun New" w:hAnsi="TH Sarabun New" w:cs="TH Sarabun New"/>
                <w:kern w:val="0"/>
                <w:sz w:val="28"/>
              </w:rPr>
              <w:t xml:space="preserve"> </w:t>
            </w:r>
            <w:r w:rsidR="0077028D"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 xml:space="preserve"> (</w:t>
            </w:r>
            <w:proofErr w:type="gramEnd"/>
            <w:r w:rsidR="0077028D"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ศูนย์ธัญ</w:t>
            </w:r>
            <w:proofErr w:type="spellStart"/>
            <w:r w:rsidR="0077028D"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ญา</w:t>
            </w:r>
            <w:proofErr w:type="spellEnd"/>
            <w:r w:rsidR="0077028D"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รักษ์)</w:t>
            </w:r>
          </w:p>
          <w:p w14:paraId="2EA7BF6B" w14:textId="77777777" w:rsidR="0006401B" w:rsidRPr="00631735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  <w:r w:rsidRPr="00631735">
              <w:rPr>
                <w:rFonts w:ascii="TH Sarabun New" w:hAnsi="TH Sarabun New" w:cs="TH Sarabun New"/>
                <w:kern w:val="0"/>
                <w:sz w:val="28"/>
              </w:rPr>
              <w:t>3.</w:t>
            </w: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พัฒนาระบบบำบัดรักษาฟื้นฟูและการส่งต่ออย่างไร้รอยต่อ</w:t>
            </w:r>
          </w:p>
          <w:p w14:paraId="74674602" w14:textId="77777777" w:rsidR="0006401B" w:rsidRPr="00631735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380ED287" w14:textId="77777777" w:rsidR="0006401B" w:rsidRPr="00631735" w:rsidRDefault="0006401B">
            <w:pPr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2BAF6660" w14:textId="77777777" w:rsidR="0006401B" w:rsidRPr="00631735" w:rsidRDefault="0006401B">
            <w:pPr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02F748D8" w14:textId="77777777" w:rsidR="0006401B" w:rsidRPr="00631735" w:rsidRDefault="0006401B">
            <w:pPr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3328" w:type="dxa"/>
            <w:vAlign w:val="center"/>
          </w:tcPr>
          <w:p w14:paraId="63B24362" w14:textId="77777777" w:rsidR="0006401B" w:rsidRPr="00631735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  <w:r w:rsidRPr="00631735">
              <w:rPr>
                <w:rFonts w:ascii="TH Sarabun New" w:hAnsi="TH Sarabun New" w:cs="TH Sarabun New"/>
                <w:kern w:val="0"/>
                <w:sz w:val="28"/>
              </w:rPr>
              <w:t>1.</w:t>
            </w: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พัฒนาและเพิ่มประสิทธิภาพในการติดตามดูแลผู้ป่วย</w:t>
            </w:r>
          </w:p>
          <w:p w14:paraId="48CFFA4B" w14:textId="77777777" w:rsidR="0006401B" w:rsidRPr="00631735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>ยาเสพติดอย่างต่อเนื่องตามมาตรการลดอันตรายจากการใช้ยาเสพติด</w:t>
            </w:r>
          </w:p>
          <w:p w14:paraId="6DC1EB1B" w14:textId="77777777" w:rsidR="0006401B" w:rsidRPr="00631735" w:rsidRDefault="0006401B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  <w:r w:rsidRPr="00631735">
              <w:rPr>
                <w:rFonts w:ascii="TH Sarabun New" w:hAnsi="TH Sarabun New" w:cs="TH Sarabun New"/>
                <w:kern w:val="0"/>
                <w:sz w:val="28"/>
              </w:rPr>
              <w:t>2.</w:t>
            </w:r>
            <w:r w:rsidRPr="00631735">
              <w:rPr>
                <w:rFonts w:ascii="TH Sarabun New" w:hAnsi="TH Sarabun New" w:cs="TH Sarabun New"/>
                <w:kern w:val="0"/>
                <w:sz w:val="28"/>
                <w:cs/>
              </w:rPr>
              <w:t xml:space="preserve"> เสริมสร้างการมีส่วนร่วมของภาคีเครือข่ายทั้งภายในและภายนอก สธ.</w:t>
            </w:r>
          </w:p>
          <w:p w14:paraId="6419FFEE" w14:textId="77777777" w:rsidR="0006401B" w:rsidRPr="00631735" w:rsidRDefault="0006401B">
            <w:pPr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094EBE46" w14:textId="77777777" w:rsidR="0006401B" w:rsidRDefault="0006401B">
            <w:pPr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05F7B88F" w14:textId="77777777" w:rsidR="00631735" w:rsidRDefault="00631735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  <w:p w14:paraId="5F8A55BF" w14:textId="77777777" w:rsidR="00631735" w:rsidRDefault="00631735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  <w:p w14:paraId="3C83498C" w14:textId="77777777" w:rsidR="00631735" w:rsidRPr="00631735" w:rsidRDefault="00631735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631735" w14:paraId="3C75D145" w14:textId="77777777" w:rsidTr="00631735">
        <w:trPr>
          <w:trHeight w:val="2920"/>
        </w:trPr>
        <w:tc>
          <w:tcPr>
            <w:tcW w:w="1269" w:type="dxa"/>
          </w:tcPr>
          <w:p w14:paraId="46FA1B87" w14:textId="77777777" w:rsidR="00631735" w:rsidRPr="00617C05" w:rsidRDefault="00631735" w:rsidP="0063173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</w:t>
            </w:r>
          </w:p>
          <w:p w14:paraId="290E4D0F" w14:textId="03FEE443" w:rsidR="00631735" w:rsidRPr="00631735" w:rsidRDefault="00631735" w:rsidP="00631735">
            <w:pPr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t>ส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t>เร็จ</w:t>
            </w:r>
          </w:p>
        </w:tc>
        <w:tc>
          <w:tcPr>
            <w:tcW w:w="3327" w:type="dxa"/>
            <w:vAlign w:val="center"/>
          </w:tcPr>
          <w:p w14:paraId="6F4A33C3" w14:textId="77777777" w:rsidR="00631735" w:rsidRPr="00FC61C4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C61C4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1</w:t>
            </w:r>
          </w:p>
          <w:p w14:paraId="0CB0AA17" w14:textId="77777777" w:rsidR="00631735" w:rsidRPr="00FC61C4" w:rsidRDefault="00631735" w:rsidP="0063173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FC61C4">
              <w:rPr>
                <w:rFonts w:ascii="TH SarabunPSK" w:hAnsi="TH SarabunPSK" w:cs="TH SarabunPSK"/>
                <w:sz w:val="28"/>
                <w:cs/>
              </w:rPr>
              <w:t>ผู้ปฏิบัติงานรับผิดชอบงานยาเสพติดผ่านการอบรม /พัฒนาสมรรถนะ ตามหลักสูตรของกรมการแพทย์ /กรมสุขภาพจิต และหน่วยงานที่เกี่ยวข้องมีการสนับสนุนองค์ความรู้ครอบคลุมด้านการพัฒนาบุคลากร และเทคโนโลยี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ครอบคลุมบุคลากร ร้อยละ</w:t>
            </w:r>
            <w:r>
              <w:rPr>
                <w:rFonts w:ascii="TH SarabunPSK" w:hAnsi="TH SarabunPSK" w:cs="TH SarabunPSK"/>
                <w:sz w:val="28"/>
              </w:rPr>
              <w:t>80</w:t>
            </w:r>
          </w:p>
          <w:p w14:paraId="7079FDB5" w14:textId="77777777" w:rsidR="00631735" w:rsidRDefault="00631735" w:rsidP="00631735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5799D8B1" w14:textId="77777777" w:rsidR="00631735" w:rsidRPr="00FC61C4" w:rsidRDefault="00631735" w:rsidP="00631735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24AEFD9C" w14:textId="77777777" w:rsidR="00631735" w:rsidRPr="00631735" w:rsidRDefault="00631735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</w:tc>
        <w:tc>
          <w:tcPr>
            <w:tcW w:w="3327" w:type="dxa"/>
            <w:vAlign w:val="center"/>
          </w:tcPr>
          <w:p w14:paraId="477AF248" w14:textId="77777777" w:rsidR="00631735" w:rsidRPr="00FC61C4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C61C4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2</w:t>
            </w:r>
          </w:p>
          <w:p w14:paraId="52AD97E3" w14:textId="77777777" w:rsidR="00631735" w:rsidRPr="00FC61C4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FC61C4">
              <w:rPr>
                <w:rFonts w:ascii="TH SarabunPSK" w:hAnsi="TH SarabunPSK" w:cs="TH SarabunPSK"/>
                <w:kern w:val="0"/>
                <w:sz w:val="28"/>
              </w:rPr>
              <w:t>1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. มีการจัดตั้งศูนย์ให้บริการบำบัดฟื้นฟู และลดอันตรายจากการใช้ยาเสพติด โดยชุมชนเป็นศูนย์กลาง (</w:t>
            </w:r>
            <w:proofErr w:type="spellStart"/>
            <w:r w:rsidRPr="00FC61C4">
              <w:rPr>
                <w:rFonts w:ascii="TH SarabunPSK" w:hAnsi="TH SarabunPSK" w:cs="TH SarabunPSK"/>
                <w:kern w:val="0"/>
                <w:sz w:val="28"/>
              </w:rPr>
              <w:t>CBTx</w:t>
            </w:r>
            <w:proofErr w:type="spellEnd"/>
            <w:r w:rsidRPr="00FC61C4">
              <w:rPr>
                <w:rFonts w:ascii="TH SarabunPSK" w:hAnsi="TH SarabunPSK" w:cs="TH SarabunPSK"/>
                <w:kern w:val="0"/>
                <w:sz w:val="28"/>
              </w:rPr>
              <w:t xml:space="preserve"> &amp; HR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 xml:space="preserve">) </w:t>
            </w:r>
          </w:p>
          <w:p w14:paraId="68A8B03C" w14:textId="77777777" w:rsidR="00631735" w:rsidRPr="00FC61C4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FC61C4">
              <w:rPr>
                <w:rFonts w:ascii="TH SarabunPSK" w:hAnsi="TH SarabunPSK" w:cs="TH SarabunPSK"/>
                <w:kern w:val="0"/>
                <w:sz w:val="28"/>
              </w:rPr>
              <w:t>2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 xml:space="preserve">. </w:t>
            </w:r>
            <w:proofErr w:type="gramStart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ผลการดำเนินงานด้านการให้บริการด้านการลดอันตรายหรือผลกระทบจากยาเสพติด(</w:t>
            </w:r>
            <w:proofErr w:type="gramEnd"/>
            <w:r w:rsidRPr="00FC61C4">
              <w:rPr>
                <w:rFonts w:ascii="TH SarabunPSK" w:hAnsi="TH SarabunPSK" w:cs="TH SarabunPSK"/>
                <w:kern w:val="0"/>
                <w:sz w:val="28"/>
              </w:rPr>
              <w:t>Harm Reduction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) มีการประชุมชี้แจงสื่อสารทำความเข้าใจมาตรการลดอันตรายจากยาเสพติด และการจัดบริการด้านการลดอันตราย หรือผลกระทบจากยาเสพติด</w:t>
            </w:r>
          </w:p>
          <w:p w14:paraId="6844163F" w14:textId="2A7DE6A8" w:rsidR="00631735" w:rsidRP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(</w:t>
            </w:r>
            <w:r w:rsidRPr="00FC61C4">
              <w:rPr>
                <w:rFonts w:ascii="TH SarabunPSK" w:hAnsi="TH SarabunPSK" w:cs="TH SarabunPSK"/>
                <w:kern w:val="0"/>
                <w:sz w:val="28"/>
              </w:rPr>
              <w:t>Harm Reduction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)</w:t>
            </w:r>
          </w:p>
        </w:tc>
        <w:tc>
          <w:tcPr>
            <w:tcW w:w="3327" w:type="dxa"/>
            <w:vAlign w:val="center"/>
          </w:tcPr>
          <w:p w14:paraId="2B9096FB" w14:textId="77777777" w:rsidR="00631735" w:rsidRPr="00FC61C4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C61C4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3</w:t>
            </w:r>
          </w:p>
          <w:p w14:paraId="64FCEAD5" w14:textId="77777777" w:rsidR="00631735" w:rsidRPr="00FC61C4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FC61C4">
              <w:rPr>
                <w:rFonts w:ascii="TH SarabunPSK" w:hAnsi="TH SarabunPSK" w:cs="TH SarabunPSK"/>
                <w:kern w:val="0"/>
                <w:sz w:val="28"/>
              </w:rPr>
              <w:t>1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 xml:space="preserve">. ผลการดำเนินงานด้านการบำบัดรักษาผู้ป่วยยาเสพติด ของ สป.สธ. (ข้อมูลจาก ระบบ </w:t>
            </w:r>
            <w:proofErr w:type="spellStart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บส</w:t>
            </w:r>
            <w:proofErr w:type="spellEnd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ต. )เพิ่มขึ้นจากปีที่ผ่านมา</w:t>
            </w:r>
          </w:p>
          <w:p w14:paraId="55C9CA70" w14:textId="77777777" w:rsidR="00631735" w:rsidRPr="00FC61C4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FC61C4">
              <w:rPr>
                <w:rFonts w:ascii="TH SarabunPSK" w:hAnsi="TH SarabunPSK" w:cs="TH SarabunPSK"/>
                <w:kern w:val="0"/>
                <w:sz w:val="28"/>
              </w:rPr>
              <w:t>2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 xml:space="preserve">. ผลการดำเนินงานด้านกาบำบัดรักษาผู้ป่วยยาเสพติด ของภาคีเครือข่าย (ข้อมูลจาก ระบบ </w:t>
            </w:r>
            <w:proofErr w:type="spellStart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บส</w:t>
            </w:r>
            <w:proofErr w:type="spellEnd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ต</w:t>
            </w:r>
            <w:proofErr w:type="gramStart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. )</w:t>
            </w:r>
            <w:proofErr w:type="gramEnd"/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 xml:space="preserve"> เพิ่มขึ้นจากปีที่ผ่านมา</w:t>
            </w:r>
          </w:p>
          <w:p w14:paraId="39681B75" w14:textId="77777777" w:rsidR="00631735" w:rsidRPr="00FC61C4" w:rsidRDefault="00631735" w:rsidP="00631735">
            <w:pPr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</w:p>
          <w:p w14:paraId="57413376" w14:textId="77777777" w:rsidR="00631735" w:rsidRDefault="00631735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3121AF17" w14:textId="77777777" w:rsidR="00631735" w:rsidRDefault="00631735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17166128" w14:textId="77777777" w:rsidR="00631735" w:rsidRPr="00631735" w:rsidRDefault="00631735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</w:tc>
        <w:tc>
          <w:tcPr>
            <w:tcW w:w="3328" w:type="dxa"/>
            <w:vAlign w:val="center"/>
          </w:tcPr>
          <w:p w14:paraId="393BA849" w14:textId="77777777" w:rsidR="00631735" w:rsidRPr="00FC61C4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C61C4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4</w:t>
            </w:r>
          </w:p>
          <w:p w14:paraId="59B48376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ผลการดำเนินงานด้านการติดตามผู้ป่วยยาเสพติดที่เข้าสู่กระบวนกาบำบัดรักษาได้รับการดูแล อย่างมีคุณภาพและต่อเนื่อง (</w:t>
            </w:r>
            <w:r w:rsidRPr="00FC61C4">
              <w:rPr>
                <w:rFonts w:ascii="TH SarabunPSK" w:hAnsi="TH SarabunPSK" w:cs="TH SarabunPSK"/>
                <w:kern w:val="0"/>
                <w:sz w:val="28"/>
              </w:rPr>
              <w:t>Retention Rate</w:t>
            </w:r>
            <w:r w:rsidRPr="00FC61C4">
              <w:rPr>
                <w:rFonts w:ascii="TH SarabunPSK" w:hAnsi="TH SarabunPSK" w:cs="TH SarabunPSK"/>
                <w:kern w:val="0"/>
                <w:sz w:val="28"/>
                <w:cs/>
              </w:rPr>
              <w:t>)ร้อยละ 6</w:t>
            </w:r>
            <w:r w:rsidRPr="00FC61C4">
              <w:rPr>
                <w:rFonts w:ascii="TH SarabunPSK" w:hAnsi="TH SarabunPSK" w:cs="TH SarabunPSK"/>
                <w:kern w:val="0"/>
                <w:sz w:val="28"/>
              </w:rPr>
              <w:t>0</w:t>
            </w:r>
          </w:p>
          <w:p w14:paraId="70149B13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254969B2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24467F88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2A9D645E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3298EF3D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  <w:p w14:paraId="5099EF15" w14:textId="40B3C0D3" w:rsidR="00631735" w:rsidRP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 New" w:hAnsi="TH Sarabun New" w:cs="TH Sarabun New"/>
                <w:kern w:val="0"/>
                <w:sz w:val="28"/>
              </w:rPr>
            </w:pPr>
          </w:p>
        </w:tc>
      </w:tr>
    </w:tbl>
    <w:p w14:paraId="61D7A5BA" w14:textId="77777777" w:rsidR="0006401B" w:rsidRDefault="0006401B" w:rsidP="0006401B">
      <w:pPr>
        <w:spacing w:after="0" w:line="240" w:lineRule="auto"/>
        <w:rPr>
          <w:rFonts w:ascii="TH SarabunPSK" w:hAnsi="TH SarabunPSK" w:cs="TH SarabunPSK"/>
          <w:sz w:val="28"/>
        </w:rPr>
        <w:sectPr w:rsidR="0006401B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p w14:paraId="389CCBF8" w14:textId="77777777" w:rsidR="00BA4AD7" w:rsidRDefault="00BA4AD7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5A7481F6" w14:textId="08BF4A36" w:rsidR="000C55DF" w:rsidRPr="00FC61C4" w:rsidRDefault="000C55DF" w:rsidP="000C55DF">
      <w:pPr>
        <w:pStyle w:val="a6"/>
        <w:rPr>
          <w:rFonts w:ascii="TH SarabunPSK" w:hAnsi="TH SarabunPSK" w:cs="TH SarabunPSK"/>
          <w:sz w:val="28"/>
          <w:szCs w:val="36"/>
        </w:rPr>
      </w:pPr>
      <w:r w:rsidRPr="00FC61C4">
        <w:rPr>
          <w:rFonts w:ascii="TH SarabunPSK" w:hAnsi="TH SarabunPSK" w:cs="TH SarabunPSK"/>
          <w:sz w:val="28"/>
          <w:cs/>
        </w:rPr>
        <w:t xml:space="preserve">หน่วยงานผู้รับผิดชอบหลัก </w:t>
      </w:r>
      <w:r w:rsidRPr="00FC61C4">
        <w:rPr>
          <w:rFonts w:ascii="TH SarabunPSK" w:hAnsi="TH SarabunPSK" w:cs="TH SarabunPSK"/>
          <w:sz w:val="28"/>
          <w:szCs w:val="36"/>
        </w:rPr>
        <w:t xml:space="preserve">: </w:t>
      </w:r>
      <w:r w:rsidRPr="00FC61C4">
        <w:rPr>
          <w:rFonts w:ascii="TH SarabunPSK" w:hAnsi="TH SarabunPSK" w:cs="TH SarabunPSK"/>
          <w:sz w:val="28"/>
          <w:cs/>
        </w:rPr>
        <w:t xml:space="preserve">สำนักงานสาธารณสุขจังหวัดเลย  </w:t>
      </w:r>
      <w:r w:rsidRPr="00FC61C4">
        <w:rPr>
          <w:rFonts w:ascii="TH SarabunPSK" w:hAnsi="TH SarabunPSK" w:cs="TH SarabunPSK"/>
          <w:sz w:val="28"/>
          <w:szCs w:val="36"/>
        </w:rPr>
        <w:t xml:space="preserve">Focal  Point  </w:t>
      </w:r>
      <w:r w:rsidRPr="00FC61C4">
        <w:rPr>
          <w:rFonts w:ascii="TH SarabunPSK" w:hAnsi="TH SarabunPSK" w:cs="TH SarabunPSK"/>
          <w:sz w:val="28"/>
          <w:cs/>
        </w:rPr>
        <w:t>สาขาบริการสุขภาพสุขภาพจิตและสารเสพติด เขตสุขภา</w:t>
      </w:r>
      <w:r w:rsidR="004B5C09">
        <w:rPr>
          <w:rFonts w:ascii="TH SarabunPSK" w:hAnsi="TH SarabunPSK" w:cs="TH SarabunPSK" w:hint="cs"/>
          <w:sz w:val="28"/>
          <w:cs/>
        </w:rPr>
        <w:t>พ</w:t>
      </w:r>
      <w:r w:rsidRPr="00FC61C4">
        <w:rPr>
          <w:rFonts w:ascii="TH SarabunPSK" w:hAnsi="TH SarabunPSK" w:cs="TH SarabunPSK"/>
          <w:sz w:val="28"/>
          <w:cs/>
        </w:rPr>
        <w:t xml:space="preserve">ที่ </w:t>
      </w:r>
      <w:r w:rsidRPr="00FC61C4">
        <w:rPr>
          <w:rFonts w:ascii="TH SarabunPSK" w:hAnsi="TH SarabunPSK" w:cs="TH SarabunPSK"/>
          <w:sz w:val="28"/>
          <w:szCs w:val="36"/>
        </w:rPr>
        <w:t>8</w:t>
      </w:r>
    </w:p>
    <w:p w14:paraId="42AA96E7" w14:textId="77777777" w:rsidR="000C55DF" w:rsidRPr="00FC61C4" w:rsidRDefault="000C55DF" w:rsidP="000C55DF">
      <w:pPr>
        <w:pStyle w:val="a6"/>
        <w:rPr>
          <w:rFonts w:ascii="TH SarabunPSK" w:hAnsi="TH SarabunPSK" w:cs="TH SarabunPSK"/>
          <w:sz w:val="28"/>
        </w:rPr>
      </w:pPr>
      <w:r w:rsidRPr="00FC61C4">
        <w:rPr>
          <w:rFonts w:ascii="TH SarabunPSK" w:hAnsi="TH SarabunPSK" w:cs="TH SarabunPSK"/>
          <w:sz w:val="28"/>
          <w:cs/>
        </w:rPr>
        <w:t>หน่วยงานผู้รับผิดชอบร่วม โรงพยาบาลจิตเวชเลยราชนครินทร์ โรงพยาบาลจิตเวชนครพนมราชนครินทร์</w:t>
      </w:r>
      <w:r>
        <w:rPr>
          <w:rFonts w:ascii="TH SarabunPSK" w:hAnsi="TH SarabunPSK" w:cs="TH SarabunPSK" w:hint="cs"/>
          <w:sz w:val="28"/>
          <w:cs/>
        </w:rPr>
        <w:t xml:space="preserve"> และศูนย์สุขภาพจิตที่ </w:t>
      </w:r>
      <w:r>
        <w:rPr>
          <w:rFonts w:ascii="TH SarabunPSK" w:hAnsi="TH SarabunPSK" w:cs="TH SarabunPSK"/>
          <w:sz w:val="28"/>
        </w:rPr>
        <w:t>8</w:t>
      </w:r>
    </w:p>
    <w:p w14:paraId="256C0246" w14:textId="77777777" w:rsidR="000C55DF" w:rsidRDefault="000C55DF" w:rsidP="000C55DF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C29C43" wp14:editId="2DF19FFD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485832844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B5FD1" w14:textId="77777777" w:rsidR="000C55DF" w:rsidRPr="00141C39" w:rsidRDefault="000C55DF" w:rsidP="000C55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การพัฒนาระบบบริการสุขภาพ </w:t>
                            </w: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(Service Plan)</w:t>
                            </w:r>
                          </w:p>
                          <w:p w14:paraId="4D9793F1" w14:textId="08A6FA13" w:rsidR="000C55DF" w:rsidRDefault="000C55DF" w:rsidP="000C55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โครงการ : โครงการพัฒนาระบบบริการสุขภาพสาขาสุขภาพจิต</w:t>
                            </w:r>
                            <w:r w:rsidR="00BC0FC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และจิตเวช</w:t>
                            </w:r>
                          </w:p>
                          <w:p w14:paraId="4B13552C" w14:textId="77777777" w:rsidR="000C55DF" w:rsidRDefault="000C55DF" w:rsidP="000C55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14:paraId="3FB763E8" w14:textId="77777777" w:rsidR="000C55DF" w:rsidRPr="00141C39" w:rsidRDefault="000C55DF" w:rsidP="000C55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14:paraId="79809CD6" w14:textId="77777777" w:rsidR="000C55DF" w:rsidRPr="00FC61C4" w:rsidRDefault="000C55DF" w:rsidP="000C55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560DAA9D" w14:textId="77777777" w:rsidR="000C55DF" w:rsidRPr="00297D03" w:rsidRDefault="000C55DF" w:rsidP="000C55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C29C43" id="_x0000_s1029" style="position:absolute;margin-left:0;margin-top:9pt;width:765.6pt;height:63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398T2l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33FB5FD1" w14:textId="77777777" w:rsidR="000C55DF" w:rsidRPr="00141C39" w:rsidRDefault="000C55DF" w:rsidP="000C55DF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แผนงาน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การพัฒนาระบบบริการสุขภาพ </w:t>
                      </w: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(Service Plan)</w:t>
                      </w:r>
                    </w:p>
                    <w:p w14:paraId="4D9793F1" w14:textId="08A6FA13" w:rsidR="000C55DF" w:rsidRDefault="000C55DF" w:rsidP="000C55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>โครงการ : โครงการพัฒนาระบบบริการสุขภาพสาขาสุขภาพจิต</w:t>
                      </w:r>
                      <w:r w:rsidR="00BC0FC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และจิตเวช</w:t>
                      </w:r>
                    </w:p>
                    <w:p w14:paraId="4B13552C" w14:textId="77777777" w:rsidR="000C55DF" w:rsidRDefault="000C55DF" w:rsidP="000C55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14:paraId="3FB763E8" w14:textId="77777777" w:rsidR="000C55DF" w:rsidRPr="00141C39" w:rsidRDefault="000C55DF" w:rsidP="000C55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14:paraId="79809CD6" w14:textId="77777777" w:rsidR="000C55DF" w:rsidRPr="00FC61C4" w:rsidRDefault="000C55DF" w:rsidP="000C55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  <w:p w14:paraId="560DAA9D" w14:textId="77777777" w:rsidR="000C55DF" w:rsidRPr="00297D03" w:rsidRDefault="000C55DF" w:rsidP="000C55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..............................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9FEF8D" w14:textId="77777777" w:rsidR="000C55DF" w:rsidRDefault="000C55DF" w:rsidP="000C55DF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1B5CFF0" w14:textId="77777777" w:rsidR="000C55DF" w:rsidRDefault="000C55DF" w:rsidP="000C55DF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0C55DF" w14:paraId="55DC19EB" w14:textId="77777777" w:rsidTr="00EA7E3B">
        <w:tc>
          <w:tcPr>
            <w:tcW w:w="1271" w:type="dxa"/>
          </w:tcPr>
          <w:p w14:paraId="36F6EA41" w14:textId="77777777" w:rsidR="000C55DF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</w:p>
          <w:p w14:paraId="39857EB5" w14:textId="77777777" w:rsidR="000C55DF" w:rsidRPr="00CD245B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เป้าหมาย/</w:t>
            </w: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515AADFC" w14:textId="77777777" w:rsidR="000C55DF" w:rsidRDefault="000C55DF" w:rsidP="00EA7E3B">
            <w:pPr>
              <w:rPr>
                <w:rFonts w:ascii="TH SarabunPSK" w:hAnsi="TH SarabunPSK" w:cs="TH SarabunPSK"/>
                <w:sz w:val="28"/>
              </w:rPr>
            </w:pPr>
          </w:p>
          <w:p w14:paraId="1ED17A49" w14:textId="77777777" w:rsidR="000C55DF" w:rsidRPr="00631735" w:rsidRDefault="000C55DF" w:rsidP="00EA7E3B">
            <w:pPr>
              <w:rPr>
                <w:rFonts w:ascii="TH SarabunPSK" w:hAnsi="TH SarabunPSK" w:cs="TH SarabunPSK"/>
                <w:sz w:val="28"/>
                <w:cs/>
              </w:rPr>
            </w:pPr>
            <w:r w:rsidRPr="00631735">
              <w:rPr>
                <w:rFonts w:ascii="TH SarabunPSK" w:hAnsi="TH SarabunPSK" w:cs="TH SarabunPSK" w:hint="cs"/>
                <w:sz w:val="28"/>
                <w:cs/>
              </w:rPr>
              <w:t xml:space="preserve">ร้อยละของผู้ป่วยสมาธิสั้น </w:t>
            </w:r>
            <w:r w:rsidRPr="00631735">
              <w:rPr>
                <w:rFonts w:ascii="TH SarabunPSK" w:hAnsi="TH SarabunPSK" w:cs="TH SarabunPSK"/>
                <w:sz w:val="28"/>
              </w:rPr>
              <w:t xml:space="preserve">(ADHD) </w:t>
            </w:r>
            <w:r w:rsidRPr="00631735">
              <w:rPr>
                <w:rFonts w:ascii="TH SarabunPSK" w:hAnsi="TH SarabunPSK" w:cs="TH SarabunPSK" w:hint="cs"/>
                <w:sz w:val="28"/>
                <w:cs/>
              </w:rPr>
              <w:t>เข้าถึงบริการสุขภาพจิตที่ได้มาตรฐาน</w:t>
            </w:r>
          </w:p>
          <w:p w14:paraId="654CFEE9" w14:textId="77777777" w:rsidR="000C55DF" w:rsidRDefault="000C55DF" w:rsidP="00EA7E3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C55DF" w14:paraId="228929AC" w14:textId="77777777" w:rsidTr="00EA7E3B">
        <w:tc>
          <w:tcPr>
            <w:tcW w:w="1271" w:type="dxa"/>
          </w:tcPr>
          <w:p w14:paraId="77DB2E13" w14:textId="77777777" w:rsidR="000C55DF" w:rsidRPr="00CD245B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2E8389B6" w14:textId="77777777" w:rsidR="000C55DF" w:rsidRPr="00CD245B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70DBE00B" w14:textId="0C19D7E6" w:rsidR="00F8191D" w:rsidRPr="00631735" w:rsidRDefault="00F8191D" w:rsidP="00F8191D">
            <w:pPr>
              <w:pStyle w:val="a6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cs/>
              </w:rPr>
              <w:t xml:space="preserve">         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เขตสุขภาพที่ 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8 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ปี งบประมาณ 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</w:rPr>
              <w:t>2566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มีเด็กที่ต้องได้รับการคัดกรองทั้งสิ้น </w:t>
            </w:r>
            <w:r w:rsidR="00FE5647" w:rsidRPr="00631735">
              <w:rPr>
                <w:rFonts w:ascii="TH SarabunPSK" w:hAnsi="TH SarabunPSK" w:cs="TH SarabunPSK"/>
                <w:color w:val="000000" w:themeColor="text1"/>
                <w:sz w:val="28"/>
              </w:rPr>
              <w:t>148,580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ราย พบเด็กที่มีพัฒนาการสงสัยล่าช้าอายุ 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</w:rPr>
              <w:t>0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-5 ปี ทั้งหมด </w:t>
            </w:r>
            <w:r w:rsidR="00545A8E" w:rsidRPr="00631735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426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รายคิดเป็นร้อยละ 0.</w:t>
            </w:r>
            <w:r w:rsidR="00D76394" w:rsidRPr="00631735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  <w:r w:rsidR="004774CE" w:rsidRPr="00631735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9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เด็กที่ไม่ได้รับการคัดกรองด้วย 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DSPM 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สงสัยพัฒนาการล่าช้าที่อยู่ระหว่างการติดตาม ติดตามไม่ได้ กระตุ้นไม่ครบเกณฑ์และหายไป จำนวน </w:t>
            </w:r>
            <w:r w:rsidR="00981957" w:rsidRPr="00631735">
              <w:rPr>
                <w:rFonts w:ascii="TH SarabunPSK" w:hAnsi="TH SarabunPSK" w:cs="TH SarabunPSK"/>
                <w:color w:val="000000" w:themeColor="text1"/>
                <w:sz w:val="28"/>
              </w:rPr>
              <w:t>32,517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ราย คิดเป็นร้อยละ 1</w:t>
            </w:r>
            <w:r w:rsidR="005C6034" w:rsidRPr="00631735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7.96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ซึ่งมีแนวโน้มพบอาการร่วมและเสี่ยงต่อการเกิด 4 โรคหลักทางจิตเวชเด็ก ได้แก่ ออ</w:t>
            </w:r>
            <w:proofErr w:type="spellStart"/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ทิ</w:t>
            </w:r>
            <w:proofErr w:type="spellEnd"/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สติก สมาธิสั้น เรียนรู้ช้า และสติปัญญาบกพร่อง </w:t>
            </w:r>
          </w:p>
          <w:p w14:paraId="53774B1B" w14:textId="44897312" w:rsidR="000C55DF" w:rsidRPr="00F8191D" w:rsidRDefault="00F8191D" w:rsidP="00F8191D">
            <w:pPr>
              <w:pStyle w:val="a6"/>
              <w:rPr>
                <w:rFonts w:ascii="TH SarabunPSK" w:hAnsi="TH SarabunPSK" w:cs="TH SarabunPSK"/>
                <w:b/>
                <w:bCs/>
                <w:color w:val="000000" w:themeColor="text1"/>
                <w:sz w:val="20"/>
                <w:szCs w:val="24"/>
              </w:rPr>
            </w:pPr>
            <w:r w:rsidRPr="00631735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          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ปี 256</w:t>
            </w:r>
            <w:r w:rsidR="005C6034" w:rsidRPr="00631735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6 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มีเด็กอายุ 6-11 ปี จำนวน 6</w:t>
            </w:r>
            <w:r w:rsidR="00E00BB1" w:rsidRPr="00631735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57</w:t>
            </w:r>
            <w:r w:rsidR="003412E0" w:rsidRPr="00631735">
              <w:rPr>
                <w:rFonts w:ascii="TH SarabunPSK" w:hAnsi="TH SarabunPSK" w:cs="TH SarabunPSK"/>
                <w:color w:val="000000" w:themeColor="text1"/>
                <w:sz w:val="28"/>
              </w:rPr>
              <w:t>,884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คน จากความชุกร้อยละ 5.40 ต้องพบเด็กกลุ่มนี้จำนวน 3</w:t>
            </w:r>
            <w:r w:rsidR="00AA43F9" w:rsidRPr="00631735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5,527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ราย แต่พบว่ามีการเข้าถึงบริการของผู้ป่วยที่ได้รับการวินิจฉัยและรักษา จำนวน </w:t>
            </w:r>
            <w:r w:rsidR="002F1E79" w:rsidRPr="00631735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7,071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ราย คิดเป็นร้อยละ 1</w:t>
            </w:r>
            <w:r w:rsidR="002F1E79" w:rsidRPr="00631735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9.90</w:t>
            </w:r>
            <w:r w:rsidRPr="006317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ระบบบริการด้านสาธารณสุข ข้อมูลด้านทรัพยากรของเขตสุขภาพที่ 8 มีจิตแพทย์เด็กและวัยรุ่น </w:t>
            </w:r>
            <w:r w:rsidRPr="0063173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  <w:r w:rsidR="002E1B69" w:rsidRPr="0063173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631735">
              <w:rPr>
                <w:rFonts w:ascii="TH SarabunPSK" w:hAnsi="TH SarabunPSK" w:cs="TH SarabunPSK"/>
                <w:sz w:val="28"/>
                <w:cs/>
              </w:rPr>
              <w:t xml:space="preserve"> คน</w:t>
            </w:r>
            <w:r w:rsidR="00835AEA" w:rsidRPr="0063173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31735">
              <w:rPr>
                <w:rFonts w:ascii="TH SarabunPSK" w:hAnsi="TH SarabunPSK" w:cs="TH SarabunPSK"/>
                <w:sz w:val="28"/>
                <w:cs/>
              </w:rPr>
              <w:t xml:space="preserve">มีพยาบาล </w:t>
            </w:r>
            <w:r w:rsidRPr="00631735">
              <w:rPr>
                <w:rFonts w:ascii="TH SarabunPSK" w:hAnsi="TH SarabunPSK" w:cs="TH SarabunPSK"/>
                <w:sz w:val="28"/>
              </w:rPr>
              <w:t xml:space="preserve">PG </w:t>
            </w:r>
            <w:r w:rsidRPr="00631735">
              <w:rPr>
                <w:rFonts w:ascii="TH SarabunPSK" w:hAnsi="TH SarabunPSK" w:cs="TH SarabunPSK"/>
                <w:sz w:val="28"/>
                <w:cs/>
              </w:rPr>
              <w:t>เด็กครอบคลุมทุกจังหวัด จำนวน 70 คน และมียาสมาธิสั้นในโรงพยาบาลทั้งหมด 17 แห่ง จากโรงพยาบาลทั้งสิ้น 87 อำเภอ</w:t>
            </w:r>
          </w:p>
        </w:tc>
      </w:tr>
      <w:tr w:rsidR="000C55DF" w14:paraId="6DE3310C" w14:textId="77777777" w:rsidTr="00EA7E3B">
        <w:tc>
          <w:tcPr>
            <w:tcW w:w="1271" w:type="dxa"/>
          </w:tcPr>
          <w:p w14:paraId="03105D51" w14:textId="77777777" w:rsidR="000C55DF" w:rsidRPr="00CD245B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25D897E3" w14:textId="77777777" w:rsidR="000C55DF" w:rsidRDefault="000C55DF" w:rsidP="00EA7E3B">
            <w:pPr>
              <w:pStyle w:val="a6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124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</w:t>
            </w:r>
          </w:p>
          <w:p w14:paraId="061B01AB" w14:textId="77777777" w:rsidR="000C55DF" w:rsidRPr="003E6258" w:rsidRDefault="00B852B9" w:rsidP="00026B9C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3E6258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DF59C1" w:rsidRPr="003E6258">
              <w:rPr>
                <w:rFonts w:ascii="TH SarabunPSK" w:hAnsi="TH SarabunPSK" w:cs="TH SarabunPSK" w:hint="cs"/>
                <w:sz w:val="28"/>
                <w:cs/>
              </w:rPr>
              <w:t>การมีส่วนร่วมของครู หมอ พ่อแม่ โรงเรียน ชุมชน ภาคีเครีอข่าย และพชอ. ในการดูแลผู้ป่วยเด็กที่มีปัญหา</w:t>
            </w:r>
            <w:r w:rsidR="009876FD" w:rsidRPr="003E625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F59C1" w:rsidRPr="003E6258">
              <w:rPr>
                <w:rFonts w:ascii="TH SarabunPSK" w:hAnsi="TH SarabunPSK" w:cs="TH SarabunPSK" w:hint="cs"/>
                <w:sz w:val="28"/>
                <w:cs/>
              </w:rPr>
              <w:t xml:space="preserve">ด้านสุขภาพจิต อารมณ์พฤติกรรมและ </w:t>
            </w:r>
            <w:r w:rsidR="00DF59C1" w:rsidRPr="003E6258">
              <w:rPr>
                <w:rFonts w:ascii="TH SarabunPSK" w:hAnsi="TH SarabunPSK" w:cs="TH SarabunPSK" w:hint="cs"/>
                <w:sz w:val="28"/>
              </w:rPr>
              <w:t xml:space="preserve">4 </w:t>
            </w:r>
            <w:r w:rsidR="00DF59C1" w:rsidRPr="003E6258">
              <w:rPr>
                <w:rFonts w:ascii="TH SarabunPSK" w:hAnsi="TH SarabunPSK" w:cs="TH SarabunPSK" w:hint="cs"/>
                <w:sz w:val="28"/>
                <w:cs/>
              </w:rPr>
              <w:t xml:space="preserve">โรคหลักทางจิตเวชเด็ก </w:t>
            </w:r>
            <w:r w:rsidR="009876FD" w:rsidRPr="003E6258">
              <w:rPr>
                <w:rFonts w:ascii="TH SarabunPSK" w:hAnsi="TH SarabunPSK" w:cs="TH SarabunPSK" w:hint="cs"/>
                <w:sz w:val="28"/>
                <w:cs/>
              </w:rPr>
              <w:t>ยังไม่ครอบคลุมในหลายพื้นที่</w:t>
            </w:r>
          </w:p>
          <w:p w14:paraId="416AF341" w14:textId="77777777" w:rsidR="003E6258" w:rsidRDefault="00B852B9" w:rsidP="009D122C">
            <w:pPr>
              <w:spacing w:after="160" w:line="259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3E6258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9D122C" w:rsidRPr="003E6258">
              <w:rPr>
                <w:rFonts w:ascii="TH SarabunPSK" w:hAnsi="TH SarabunPSK" w:cs="TH SarabunPSK" w:hint="cs"/>
                <w:sz w:val="28"/>
                <w:cs/>
              </w:rPr>
              <w:t>ยังขาดความรอบรู้ในสัญญานเตือน (</w:t>
            </w:r>
            <w:r w:rsidR="009D122C" w:rsidRPr="003E6258">
              <w:rPr>
                <w:rFonts w:ascii="TH SarabunPSK" w:hAnsi="TH SarabunPSK" w:cs="TH SarabunPSK" w:hint="cs"/>
                <w:sz w:val="28"/>
              </w:rPr>
              <w:t>Warning Sign</w:t>
            </w:r>
            <w:r w:rsidR="009D122C" w:rsidRPr="003E6258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="009D122C" w:rsidRPr="003E625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="009D122C" w:rsidRPr="009D122C">
              <w:rPr>
                <w:rFonts w:ascii="TH SarabunPSK" w:hAnsi="TH SarabunPSK" w:cs="TH SarabunPSK" w:hint="cs"/>
                <w:sz w:val="28"/>
                <w:cs/>
              </w:rPr>
              <w:t xml:space="preserve"> ใน </w:t>
            </w:r>
            <w:r w:rsidR="009D122C" w:rsidRPr="009D122C">
              <w:rPr>
                <w:rFonts w:ascii="TH SarabunPSK" w:hAnsi="TH SarabunPSK" w:cs="TH SarabunPSK" w:hint="cs"/>
                <w:sz w:val="28"/>
              </w:rPr>
              <w:t xml:space="preserve">4 </w:t>
            </w:r>
            <w:r w:rsidR="009D122C" w:rsidRPr="009D122C">
              <w:rPr>
                <w:rFonts w:ascii="TH SarabunPSK" w:hAnsi="TH SarabunPSK" w:cs="TH SarabunPSK" w:hint="cs"/>
                <w:sz w:val="28"/>
                <w:cs/>
              </w:rPr>
              <w:t>โรคหลักทางจิตเวชเด็ก และโรคทางอารมณ์</w:t>
            </w:r>
          </w:p>
          <w:p w14:paraId="2757C9BD" w14:textId="43D06A31" w:rsidR="00B852B9" w:rsidRPr="00026B9C" w:rsidRDefault="003E6258" w:rsidP="003E6258">
            <w:pPr>
              <w:spacing w:after="160" w:line="259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E6258">
              <w:rPr>
                <w:rFonts w:ascii="TH SarabunPSK" w:hAnsi="TH SarabunPSK" w:cs="TH SarabunPSK" w:hint="cs"/>
                <w:sz w:val="28"/>
                <w:cs/>
              </w:rPr>
              <w:t>- ยาสมาธิสั้นยังไม่ครอบคลุมทุกโรงพยาบาล</w:t>
            </w:r>
          </w:p>
        </w:tc>
      </w:tr>
      <w:tr w:rsidR="000C55DF" w14:paraId="3599262B" w14:textId="77777777" w:rsidTr="00EA7E3B">
        <w:tc>
          <w:tcPr>
            <w:tcW w:w="1271" w:type="dxa"/>
          </w:tcPr>
          <w:p w14:paraId="3FDD8DF3" w14:textId="77777777" w:rsidR="000C55DF" w:rsidRPr="00053B99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ยุทธศาสตร์/</w:t>
            </w:r>
          </w:p>
          <w:p w14:paraId="319B6F08" w14:textId="77777777" w:rsidR="000C55DF" w:rsidRPr="00CD245B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469AFF5C" w14:textId="77777777" w:rsidR="00F16A7A" w:rsidRPr="00631735" w:rsidRDefault="00F16A7A" w:rsidP="00666AE0">
            <w:pPr>
              <w:jc w:val="center"/>
              <w:rPr>
                <w:rFonts w:ascii="TH SarabunPSK" w:hAnsi="TH SarabunPSK" w:cs="TH SarabunPSK"/>
                <w:color w:val="000000" w:themeColor="text1"/>
              </w:rPr>
            </w:pPr>
          </w:p>
          <w:p w14:paraId="4E2737BA" w14:textId="7FC513F1" w:rsidR="00666AE0" w:rsidRPr="00631735" w:rsidRDefault="00666AE0" w:rsidP="00631735">
            <w:pPr>
              <w:rPr>
                <w:rFonts w:ascii="TH SarabunPSK" w:hAnsi="TH SarabunPSK" w:cs="TH SarabunPSK"/>
                <w:color w:val="000000" w:themeColor="text1"/>
              </w:rPr>
            </w:pPr>
            <w:r w:rsidRPr="00631735">
              <w:rPr>
                <w:rFonts w:ascii="TH SarabunPSK" w:hAnsi="TH SarabunPSK" w:cs="TH SarabunPSK"/>
                <w:color w:val="000000" w:themeColor="text1"/>
                <w:cs/>
              </w:rPr>
              <w:t>การประกาศนโยบายและขับเคลื่อนการพัฒนาระบบบริการสุขภาพจิตเด็กและวัยรุ่น</w:t>
            </w:r>
          </w:p>
          <w:p w14:paraId="63A53710" w14:textId="77777777" w:rsidR="000C55DF" w:rsidRPr="00631735" w:rsidRDefault="000C55DF" w:rsidP="00F16A7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374B46C7" w14:textId="77777777" w:rsidR="000C55DF" w:rsidRDefault="003A0D2C" w:rsidP="00631735">
            <w:pPr>
              <w:rPr>
                <w:rFonts w:ascii="TH SarabunPSK" w:hAnsi="TH SarabunPSK" w:cs="TH SarabunPSK"/>
                <w:color w:val="000000" w:themeColor="text1"/>
              </w:rPr>
            </w:pPr>
            <w:r w:rsidRPr="00631735">
              <w:rPr>
                <w:rFonts w:ascii="TH SarabunPSK" w:hAnsi="TH SarabunPSK" w:cs="TH SarabunPSK"/>
                <w:color w:val="000000" w:themeColor="text1"/>
                <w:cs/>
              </w:rPr>
              <w:t>การค้นหา คัดกรอง ส่งเสริมสุขภาพจิต</w:t>
            </w:r>
            <w:r w:rsidRPr="00631735">
              <w:rPr>
                <w:rFonts w:ascii="TH SarabunPSK" w:hAnsi="TH SarabunPSK" w:cs="TH SarabunPSK"/>
                <w:color w:val="000000" w:themeColor="text1"/>
                <w:cs/>
              </w:rPr>
              <w:br/>
              <w:t>และป้องกันปัญหาสุขภาพจิตเด็กและวัยรุ่น</w:t>
            </w:r>
          </w:p>
          <w:p w14:paraId="03BA74DC" w14:textId="77777777" w:rsidR="00631735" w:rsidRDefault="00631735" w:rsidP="00631735">
            <w:pPr>
              <w:rPr>
                <w:rFonts w:ascii="TH SarabunPSK" w:hAnsi="TH SarabunPSK" w:cs="TH SarabunPSK"/>
                <w:color w:val="000000" w:themeColor="text1"/>
              </w:rPr>
            </w:pPr>
          </w:p>
          <w:p w14:paraId="543E5CD1" w14:textId="78691DC8" w:rsidR="00631735" w:rsidRPr="00631735" w:rsidRDefault="00631735" w:rsidP="00F16A7A">
            <w:pPr>
              <w:jc w:val="center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3331" w:type="dxa"/>
            <w:vAlign w:val="center"/>
          </w:tcPr>
          <w:p w14:paraId="0A297CD4" w14:textId="77777777" w:rsidR="00F67B61" w:rsidRPr="00631735" w:rsidRDefault="00F67B61" w:rsidP="00631735">
            <w:pPr>
              <w:rPr>
                <w:rFonts w:ascii="TH SarabunPSK" w:hAnsi="TH SarabunPSK" w:cs="TH SarabunPSK"/>
                <w:color w:val="000000" w:themeColor="text1"/>
              </w:rPr>
            </w:pPr>
            <w:r w:rsidRPr="00631735">
              <w:rPr>
                <w:rFonts w:ascii="TH SarabunPSK" w:hAnsi="TH SarabunPSK" w:cs="TH SarabunPSK"/>
                <w:color w:val="000000" w:themeColor="text1"/>
                <w:cs/>
              </w:rPr>
              <w:t>พัฒนาคุณภาพระบบบริการสุขภาพจิต</w:t>
            </w:r>
          </w:p>
          <w:p w14:paraId="74A6773A" w14:textId="77777777" w:rsidR="00F67B61" w:rsidRDefault="00F67B61" w:rsidP="00631735">
            <w:pPr>
              <w:rPr>
                <w:rFonts w:ascii="TH SarabunPSK" w:hAnsi="TH SarabunPSK" w:cs="TH SarabunPSK"/>
                <w:color w:val="000000" w:themeColor="text1"/>
              </w:rPr>
            </w:pPr>
            <w:r w:rsidRPr="00631735">
              <w:rPr>
                <w:rFonts w:ascii="TH SarabunPSK" w:hAnsi="TH SarabunPSK" w:cs="TH SarabunPSK"/>
                <w:color w:val="000000" w:themeColor="text1"/>
                <w:cs/>
              </w:rPr>
              <w:t>และจิตเวชเด็กและวัยรุ่น</w:t>
            </w:r>
          </w:p>
          <w:p w14:paraId="60E52755" w14:textId="77777777" w:rsidR="00631735" w:rsidRPr="00631735" w:rsidRDefault="00631735" w:rsidP="00F16A7A">
            <w:pPr>
              <w:jc w:val="center"/>
              <w:rPr>
                <w:rFonts w:ascii="TH SarabunPSK" w:hAnsi="TH SarabunPSK" w:cs="TH SarabunPSK"/>
                <w:color w:val="000000" w:themeColor="text1"/>
              </w:rPr>
            </w:pPr>
          </w:p>
          <w:p w14:paraId="0F9DE22C" w14:textId="2B7387B2" w:rsidR="000C55DF" w:rsidRPr="00631735" w:rsidRDefault="000C55DF" w:rsidP="00EA7E3B">
            <w:pPr>
              <w:jc w:val="center"/>
              <w:rPr>
                <w:rFonts w:ascii="THSarabunPSK" w:hAnsi="THSarabunPSK" w:cs="THSarabunPSK"/>
                <w:kern w:val="0"/>
                <w:sz w:val="28"/>
                <w:cs/>
              </w:rPr>
            </w:pPr>
          </w:p>
        </w:tc>
        <w:tc>
          <w:tcPr>
            <w:tcW w:w="3332" w:type="dxa"/>
            <w:vAlign w:val="center"/>
          </w:tcPr>
          <w:p w14:paraId="19D5C19E" w14:textId="77777777" w:rsidR="007B3B64" w:rsidRPr="00631735" w:rsidRDefault="007B3B64" w:rsidP="00EA7E3B">
            <w:pPr>
              <w:jc w:val="center"/>
              <w:rPr>
                <w:rFonts w:ascii="TH SarabunPSK" w:hAnsi="TH SarabunPSK" w:cs="TH SarabunPSK"/>
                <w:kern w:val="0"/>
                <w:sz w:val="28"/>
              </w:rPr>
            </w:pPr>
          </w:p>
          <w:p w14:paraId="36FA7CD7" w14:textId="5A08ACB0" w:rsidR="000C55DF" w:rsidRPr="00631735" w:rsidRDefault="003D3AAE" w:rsidP="00631735">
            <w:pPr>
              <w:rPr>
                <w:rFonts w:ascii="TH SarabunPSK" w:hAnsi="TH SarabunPSK" w:cs="TH SarabunPSK"/>
                <w:kern w:val="0"/>
                <w:sz w:val="28"/>
              </w:rPr>
            </w:pPr>
            <w:r w:rsidRPr="00631735">
              <w:rPr>
                <w:rFonts w:ascii="TH SarabunPSK" w:hAnsi="TH SarabunPSK" w:cs="TH SarabunPSK" w:hint="cs"/>
                <w:kern w:val="0"/>
                <w:sz w:val="28"/>
                <w:cs/>
              </w:rPr>
              <w:t>เสริมสร้างสุขภาพจิตและความรอบรู้ด้านสุขภาพจิต</w:t>
            </w:r>
            <w:r w:rsidR="00F16A7A" w:rsidRPr="00631735">
              <w:rPr>
                <w:rFonts w:ascii="TH SarabunPSK" w:hAnsi="TH SarabunPSK" w:cs="TH SarabunPSK" w:hint="cs"/>
                <w:kern w:val="0"/>
                <w:sz w:val="28"/>
                <w:cs/>
              </w:rPr>
              <w:t>(+ (</w:t>
            </w:r>
            <w:r w:rsidR="00F16A7A" w:rsidRPr="00631735">
              <w:rPr>
                <w:rFonts w:ascii="TH SarabunPSK" w:hAnsi="TH SarabunPSK" w:cs="TH SarabunPSK" w:hint="cs"/>
                <w:kern w:val="0"/>
                <w:sz w:val="28"/>
              </w:rPr>
              <w:t>Promotion)</w:t>
            </w:r>
          </w:p>
          <w:p w14:paraId="42940931" w14:textId="77777777" w:rsidR="000C55DF" w:rsidRPr="00631735" w:rsidRDefault="000C55DF" w:rsidP="00EA7E3B">
            <w:pPr>
              <w:rPr>
                <w:rFonts w:ascii="TH SarabunPSK" w:hAnsi="TH SarabunPSK" w:cs="TH SarabunPSK"/>
                <w:kern w:val="0"/>
                <w:sz w:val="28"/>
              </w:rPr>
            </w:pPr>
          </w:p>
          <w:p w14:paraId="44316269" w14:textId="77777777" w:rsidR="000C55DF" w:rsidRPr="00631735" w:rsidRDefault="000C55DF" w:rsidP="00EA7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C55DF" w14:paraId="52FFF56C" w14:textId="77777777" w:rsidTr="00631735">
        <w:trPr>
          <w:trHeight w:val="3396"/>
        </w:trPr>
        <w:tc>
          <w:tcPr>
            <w:tcW w:w="1271" w:type="dxa"/>
          </w:tcPr>
          <w:p w14:paraId="4F5A1929" w14:textId="77777777" w:rsidR="000C55DF" w:rsidRPr="00CD245B" w:rsidRDefault="000C55DF" w:rsidP="00EA7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320F8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กิจกรรมหลัก</w:t>
            </w:r>
          </w:p>
        </w:tc>
        <w:tc>
          <w:tcPr>
            <w:tcW w:w="3331" w:type="dxa"/>
            <w:vAlign w:val="center"/>
          </w:tcPr>
          <w:p w14:paraId="09B37418" w14:textId="77777777" w:rsidR="00965FB2" w:rsidRPr="007B3B64" w:rsidRDefault="00965FB2" w:rsidP="007E1396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</w:p>
          <w:p w14:paraId="6D6F5964" w14:textId="7B08550B" w:rsidR="007E1396" w:rsidRPr="007B3B64" w:rsidRDefault="007E1396" w:rsidP="007E1396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  <w:r w:rsidRPr="007B3B64">
              <w:rPr>
                <w:rFonts w:ascii="TH SarabunPSK" w:hAnsi="TH SarabunPSK" w:cs="TH SarabunPSK" w:hint="cs"/>
                <w:color w:val="000000" w:themeColor="text1"/>
                <w:kern w:val="24"/>
                <w:sz w:val="28"/>
                <w:cs/>
              </w:rPr>
              <w:t xml:space="preserve">1. ขับเคลื่อนคณะกรรมการสุขภาพกลุ่มวัย </w:t>
            </w:r>
          </w:p>
          <w:p w14:paraId="63C542EB" w14:textId="77777777" w:rsidR="007E1396" w:rsidRPr="007B3B64" w:rsidRDefault="007E1396" w:rsidP="007E1396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  <w:r w:rsidRPr="007B3B64">
              <w:rPr>
                <w:rFonts w:ascii="TH SarabunPSK" w:hAnsi="TH SarabunPSK" w:cs="TH SarabunPSK" w:hint="cs"/>
                <w:color w:val="000000" w:themeColor="text1"/>
                <w:kern w:val="24"/>
                <w:sz w:val="28"/>
                <w:cs/>
              </w:rPr>
              <w:t>2. สนับสนุนทรัพยากร งบประมาณ การพัฒนา</w:t>
            </w:r>
            <w:r w:rsidRPr="007B3B64">
              <w:rPr>
                <w:rFonts w:ascii="TH SarabunPSK" w:hAnsi="TH SarabunPSK" w:cs="TH SarabunPSK" w:hint="cs"/>
                <w:color w:val="000000" w:themeColor="text1"/>
                <w:spacing w:val="-8"/>
                <w:kern w:val="24"/>
                <w:sz w:val="28"/>
                <w:cs/>
              </w:rPr>
              <w:t>บุคลากรให้มีความเชี่ยวชาญด้านสุขภาพจิตและจิตเวชเด็ก</w:t>
            </w:r>
          </w:p>
          <w:p w14:paraId="21A5194C" w14:textId="77777777" w:rsidR="007E1396" w:rsidRPr="007B3B64" w:rsidRDefault="007E1396" w:rsidP="007E1396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  <w:r w:rsidRPr="007B3B64">
              <w:rPr>
                <w:rFonts w:ascii="TH SarabunPSK" w:hAnsi="TH SarabunPSK" w:cs="TH SarabunPSK" w:hint="cs"/>
                <w:color w:val="000000" w:themeColor="text1"/>
                <w:kern w:val="24"/>
                <w:sz w:val="28"/>
                <w:cs/>
              </w:rPr>
              <w:t xml:space="preserve">3. สนับสนุนยาจิตเวชเด็กและวัยรุ่น </w:t>
            </w:r>
          </w:p>
          <w:p w14:paraId="3DE4AA18" w14:textId="2DAD7675" w:rsidR="000C55DF" w:rsidRDefault="007E1396" w:rsidP="007B3B64">
            <w:pPr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</w:rPr>
            </w:pPr>
            <w:r w:rsidRPr="007B3B64">
              <w:rPr>
                <w:rFonts w:ascii="TH SarabunPSK" w:hAnsi="TH SarabunPSK" w:cs="TH SarabunPSK" w:hint="cs"/>
                <w:color w:val="000000" w:themeColor="text1"/>
                <w:spacing w:val="-6"/>
                <w:kern w:val="24"/>
                <w:sz w:val="28"/>
                <w:cs/>
              </w:rPr>
              <w:t xml:space="preserve">4. สร้างภาคีเครือข่ายนอกสาธารณสุข </w:t>
            </w:r>
            <w:r w:rsidR="00660E95"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  <w:cs/>
              </w:rPr>
              <w:br/>
            </w:r>
            <w:r w:rsidRPr="007B3B64">
              <w:rPr>
                <w:rFonts w:ascii="TH SarabunPSK" w:hAnsi="TH SarabunPSK" w:cs="TH SarabunPSK" w:hint="cs"/>
                <w:color w:val="000000" w:themeColor="text1"/>
                <w:spacing w:val="-6"/>
                <w:kern w:val="24"/>
                <w:sz w:val="28"/>
                <w:cs/>
              </w:rPr>
              <w:t>(4 กระทรวงหลัก)</w:t>
            </w:r>
          </w:p>
          <w:p w14:paraId="0AAE0A99" w14:textId="77777777" w:rsidR="00631735" w:rsidRPr="007B3B64" w:rsidRDefault="00631735" w:rsidP="007B3B64">
            <w:pPr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</w:rPr>
            </w:pPr>
          </w:p>
          <w:p w14:paraId="085E3490" w14:textId="77777777" w:rsidR="000C55DF" w:rsidRPr="007B3B64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211323A0" w14:textId="77777777" w:rsidR="000C55DF" w:rsidRPr="007B3B64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5C0BD286" w14:textId="77777777" w:rsidR="00631735" w:rsidRPr="007B3B64" w:rsidRDefault="00631735" w:rsidP="00EA7E3B">
            <w:pPr>
              <w:jc w:val="thaiDistribute"/>
              <w:rPr>
                <w:rFonts w:ascii="THSarabunPSK" w:cs="THSarabunPSK"/>
                <w:kern w:val="0"/>
                <w:sz w:val="28"/>
              </w:rPr>
            </w:pPr>
          </w:p>
          <w:p w14:paraId="4A055A36" w14:textId="77777777" w:rsidR="000C55DF" w:rsidRPr="007B3B64" w:rsidRDefault="000C55DF" w:rsidP="00EA7E3B">
            <w:pPr>
              <w:jc w:val="thaiDistribute"/>
              <w:rPr>
                <w:rFonts w:ascii="THSarabunPSK" w:cs="THSarabunPSK"/>
                <w:kern w:val="0"/>
                <w:sz w:val="28"/>
              </w:rPr>
            </w:pPr>
          </w:p>
          <w:p w14:paraId="4A629E23" w14:textId="77777777" w:rsidR="000C55DF" w:rsidRPr="007B3B64" w:rsidRDefault="000C55DF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3E6DDDC4" w14:textId="77777777" w:rsidR="009A1E85" w:rsidRPr="007B3B64" w:rsidRDefault="009A1E85" w:rsidP="009A1E85">
            <w:pPr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  <w:cs/>
              </w:rPr>
              <w:t>1. พัฒนาศักยภาพการคัดกรองเด็กกลุ่มเสี่ยงจิตเวชเด็ก 4 โรคหลัก</w:t>
            </w:r>
          </w:p>
          <w:p w14:paraId="17E1856B" w14:textId="77777777" w:rsidR="009A1E85" w:rsidRPr="007B3B64" w:rsidRDefault="009A1E85" w:rsidP="009A1E85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  <w:cs/>
              </w:rPr>
              <w:t>2. พัฒนาศักยภาพครอบครัว ผู้ปกครอง ครู</w:t>
            </w:r>
          </w:p>
          <w:p w14:paraId="41C80BD9" w14:textId="7517D0AD" w:rsidR="009A1E85" w:rsidRPr="007B3B64" w:rsidRDefault="009A1E85" w:rsidP="009A1E85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  <w:cs/>
              </w:rPr>
              <w:t xml:space="preserve">3. ส่งเสริมพัฒนาการเด็กโดยใช้หลักการ </w:t>
            </w:r>
            <w:r w:rsidR="00CB6CE9"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  <w:t>Trip</w:t>
            </w:r>
            <w:r w:rsidR="00660E95"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  <w:t xml:space="preserve">le-P </w:t>
            </w:r>
            <w:r w:rsidR="00660E95">
              <w:rPr>
                <w:rFonts w:ascii="TH SarabunPSK" w:hAnsi="TH SarabunPSK" w:cs="TH SarabunPSK" w:hint="cs"/>
                <w:color w:val="000000" w:themeColor="text1"/>
                <w:kern w:val="24"/>
                <w:sz w:val="28"/>
                <w:cs/>
              </w:rPr>
              <w:t xml:space="preserve">และ </w:t>
            </w:r>
            <w:r w:rsidR="00660E95"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  <w:t>PLH</w:t>
            </w: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  <w:t xml:space="preserve"> </w:t>
            </w: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  <w:cs/>
              </w:rPr>
              <w:t>ในครอบครัว เข้าสู่ระบบโรงเรียน (ศพด./อนุบาล)</w:t>
            </w:r>
          </w:p>
          <w:p w14:paraId="327B6397" w14:textId="77777777" w:rsidR="009A1E85" w:rsidRPr="007B3B64" w:rsidRDefault="009A1E85" w:rsidP="009A1E85">
            <w:pPr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  <w:cs/>
              </w:rPr>
              <w:t xml:space="preserve">4. </w:t>
            </w: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  <w:t>App HERO</w:t>
            </w:r>
          </w:p>
          <w:p w14:paraId="55241905" w14:textId="77777777" w:rsidR="000C55DF" w:rsidRPr="007B3B6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64E0A5F6" w14:textId="77777777" w:rsidR="000C55DF" w:rsidRPr="007B3B6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194BC3B5" w14:textId="77777777" w:rsidR="000C55DF" w:rsidRPr="007B3B64" w:rsidRDefault="000C55DF" w:rsidP="00EA7E3B">
            <w:pPr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1BE9F072" w14:textId="77777777" w:rsidR="00631735" w:rsidRDefault="00631735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517AB563" w14:textId="77777777" w:rsidR="00631735" w:rsidRPr="007B3B64" w:rsidRDefault="00631735" w:rsidP="00EA7E3B">
            <w:pPr>
              <w:jc w:val="thaiDistribute"/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03A3278A" w14:textId="77777777" w:rsidR="00053437" w:rsidRPr="007B3B64" w:rsidRDefault="00053437" w:rsidP="00053437">
            <w:pPr>
              <w:rPr>
                <w:rFonts w:ascii="TH SarabunPSK" w:hAnsi="TH SarabunPSK" w:cs="TH SarabunPSK"/>
                <w:color w:val="000000" w:themeColor="text1"/>
                <w:spacing w:val="-4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spacing w:val="-4"/>
                <w:kern w:val="24"/>
                <w:sz w:val="28"/>
                <w:cs/>
              </w:rPr>
              <w:t>1.พัฒนาคุณภาพมาตรฐานของระบบบริการสุขภาพจิตและจิตเวชเด็กและวัยรุ่นใน รพ. ทุกระดับ</w:t>
            </w:r>
          </w:p>
          <w:p w14:paraId="25309920" w14:textId="77777777" w:rsidR="00053437" w:rsidRPr="007B3B64" w:rsidRDefault="00053437" w:rsidP="00053437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  <w:cs/>
              </w:rPr>
              <w:t>2.พัฒนาระบบการดูแลเด็กและวัยรุ่นในโรงเรียน</w:t>
            </w:r>
          </w:p>
          <w:p w14:paraId="546F18BF" w14:textId="77777777" w:rsidR="00053437" w:rsidRPr="007B3B64" w:rsidRDefault="00053437" w:rsidP="00053437">
            <w:pPr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</w:rPr>
            </w:pP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  <w:cs/>
              </w:rPr>
              <w:t xml:space="preserve">3.สร้างระบบจิตแพทย์พี่เลี้ยงผ่าน </w:t>
            </w:r>
            <w:r w:rsidRPr="007B3B64"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  <w:t>Teleconference</w:t>
            </w:r>
          </w:p>
          <w:p w14:paraId="7F26B58E" w14:textId="77777777" w:rsidR="000C55DF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0B10112F" w14:textId="77777777" w:rsidR="000C55DF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1CE12B2B" w14:textId="77777777" w:rsidR="000C55DF" w:rsidRDefault="000C55DF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488553D0" w14:textId="77777777" w:rsidR="00631735" w:rsidRDefault="00631735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306554C3" w14:textId="77777777" w:rsidR="00631735" w:rsidRPr="00FC61C4" w:rsidRDefault="00631735" w:rsidP="00EA7E3B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2" w:type="dxa"/>
            <w:vAlign w:val="center"/>
          </w:tcPr>
          <w:p w14:paraId="4522D46F" w14:textId="77777777" w:rsidR="008E06D8" w:rsidRPr="008E06D8" w:rsidRDefault="008E06D8" w:rsidP="008E06D8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>สร้างความรอบรู้ในสัญญานเตือน (</w:t>
            </w: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</w:rPr>
              <w:t>Warning Sign</w:t>
            </w: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>)</w:t>
            </w: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</w:rPr>
              <w:t xml:space="preserve"> </w:t>
            </w: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 xml:space="preserve"> </w:t>
            </w:r>
          </w:p>
          <w:p w14:paraId="643C6D81" w14:textId="079D36D2" w:rsidR="008E06D8" w:rsidRPr="008E06D8" w:rsidRDefault="008E06D8" w:rsidP="008E06D8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</w:pP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 xml:space="preserve">  ใน </w:t>
            </w: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</w:rPr>
              <w:t xml:space="preserve">4 </w:t>
            </w:r>
            <w:r w:rsidRPr="008E06D8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>โรคหลักทางจิตเวชเด็ก และโรคทางอารมณ์</w:t>
            </w:r>
            <w:r w:rsidRPr="00CB6CE9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 xml:space="preserve"> และเพิ</w:t>
            </w:r>
            <w:r w:rsidR="00CB6CE9" w:rsidRPr="00CB6CE9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 xml:space="preserve">่มทักษะการเลี้ยงดูลูก </w:t>
            </w:r>
          </w:p>
          <w:p w14:paraId="2DF57F02" w14:textId="77777777" w:rsidR="000C55DF" w:rsidRDefault="000C55DF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15DBF354" w14:textId="77777777" w:rsidR="00631735" w:rsidRDefault="00631735" w:rsidP="00EA7E3B">
            <w:pPr>
              <w:autoSpaceDE w:val="0"/>
              <w:autoSpaceDN w:val="0"/>
              <w:adjustRightInd w:val="0"/>
              <w:jc w:val="thaiDistribute"/>
              <w:rPr>
                <w:rFonts w:ascii="THSarabunPSK" w:hAnsi="THSarabunPSK" w:cs="THSarabunPSK"/>
                <w:kern w:val="0"/>
                <w:sz w:val="28"/>
              </w:rPr>
            </w:pPr>
          </w:p>
          <w:p w14:paraId="4E51A2A6" w14:textId="77777777" w:rsidR="000C55DF" w:rsidRDefault="000C55DF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359318E5" w14:textId="77777777" w:rsidR="00631735" w:rsidRDefault="00631735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0A5E7763" w14:textId="77777777" w:rsidR="00631735" w:rsidRDefault="00631735" w:rsidP="00EA7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5B39C9CF" w14:textId="77777777" w:rsidR="00631735" w:rsidRPr="00FC61C4" w:rsidRDefault="00631735" w:rsidP="00EA7E3B">
            <w:pPr>
              <w:jc w:val="thaiDistribute"/>
              <w:rPr>
                <w:rFonts w:ascii="TH SarabunPSK" w:hAnsi="TH SarabunPSK" w:cs="TH SarabunPSK" w:hint="cs"/>
                <w:sz w:val="28"/>
              </w:rPr>
            </w:pPr>
          </w:p>
        </w:tc>
      </w:tr>
      <w:tr w:rsidR="00631735" w14:paraId="6C752222" w14:textId="77777777" w:rsidTr="00117C4B">
        <w:trPr>
          <w:trHeight w:val="3396"/>
        </w:trPr>
        <w:tc>
          <w:tcPr>
            <w:tcW w:w="1271" w:type="dxa"/>
          </w:tcPr>
          <w:p w14:paraId="7BB51C22" w14:textId="77777777" w:rsidR="00631735" w:rsidRPr="00617C05" w:rsidRDefault="00631735" w:rsidP="0063173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</w:t>
            </w:r>
          </w:p>
          <w:p w14:paraId="1EEA80D4" w14:textId="6E054A3F" w:rsidR="00631735" w:rsidRPr="002320F8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t>ส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617C05">
              <w:rPr>
                <w:rFonts w:ascii="TH SarabunPSK" w:hAnsi="TH SarabunPSK" w:cs="TH SarabunPSK"/>
                <w:b/>
                <w:bCs/>
                <w:sz w:val="28"/>
                <w:cs/>
              </w:rPr>
              <w:t>เร็จ</w:t>
            </w:r>
          </w:p>
        </w:tc>
        <w:tc>
          <w:tcPr>
            <w:tcW w:w="3331" w:type="dxa"/>
          </w:tcPr>
          <w:p w14:paraId="0C61F18A" w14:textId="77777777" w:rsidR="00631735" w:rsidRPr="006337F9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37F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ไตรมาสที่ 1</w:t>
            </w:r>
          </w:p>
          <w:p w14:paraId="247BEBEA" w14:textId="77777777" w:rsidR="00631735" w:rsidRPr="006337F9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  <w:cs/>
              </w:rPr>
            </w:pPr>
            <w:r w:rsidRPr="006337F9">
              <w:rPr>
                <w:rFonts w:ascii="TH SarabunPSK" w:hAnsi="TH SarabunPSK" w:cs="TH SarabunPSK" w:hint="cs"/>
                <w:sz w:val="28"/>
                <w:cs/>
              </w:rPr>
              <w:t xml:space="preserve">1. จัดทำแผน </w:t>
            </w:r>
            <w:r w:rsidRPr="006337F9">
              <w:rPr>
                <w:rFonts w:ascii="TH SarabunPSK" w:hAnsi="TH SarabunPSK" w:cs="TH SarabunPSK" w:hint="cs"/>
                <w:kern w:val="0"/>
                <w:sz w:val="28"/>
                <w:cs/>
              </w:rPr>
              <w:t>กำหนดนโยบาย/มาตรฐานการดูแลทั้งระบบบริการและแผนการดำเนินงานแบบมีส่วนร่วม</w:t>
            </w:r>
          </w:p>
          <w:p w14:paraId="41162D00" w14:textId="77777777" w:rsidR="00631735" w:rsidRPr="006337F9" w:rsidRDefault="00631735" w:rsidP="0063173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6337F9">
              <w:rPr>
                <w:rFonts w:ascii="TH SarabunPSK" w:hAnsi="TH SarabunPSK" w:cs="TH SarabunPSK" w:hint="cs"/>
                <w:kern w:val="0"/>
                <w:sz w:val="28"/>
                <w:cs/>
              </w:rPr>
              <w:t>2. ประชุมชี้แจงวางระบบการคัดกรองดูแลส่งต่อข้อมูลผู้ป่วยเพื่อการติดตามต่อเนื่อง</w:t>
            </w:r>
          </w:p>
          <w:p w14:paraId="0AC92D4C" w14:textId="77777777" w:rsidR="00631735" w:rsidRPr="006337F9" w:rsidRDefault="00631735" w:rsidP="0063173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6337F9">
              <w:rPr>
                <w:rFonts w:ascii="TH SarabunPSK" w:hAnsi="TH SarabunPSK" w:cs="TH SarabunPSK" w:hint="cs"/>
                <w:sz w:val="28"/>
                <w:cs/>
              </w:rPr>
              <w:t>3. พัฒนาศักยภาพบุคลากร</w:t>
            </w:r>
          </w:p>
          <w:p w14:paraId="62DB7D58" w14:textId="77777777" w:rsidR="00631735" w:rsidRPr="006337F9" w:rsidRDefault="00631735" w:rsidP="00631735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196496C7" w14:textId="77777777" w:rsidR="00631735" w:rsidRPr="006337F9" w:rsidRDefault="00631735" w:rsidP="00631735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42F902CB" w14:textId="77777777" w:rsidR="00631735" w:rsidRPr="006337F9" w:rsidRDefault="00631735" w:rsidP="00631735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255D0EF9" w14:textId="77777777" w:rsidR="00631735" w:rsidRPr="007B3B64" w:rsidRDefault="00631735" w:rsidP="00631735">
            <w:pPr>
              <w:rPr>
                <w:rFonts w:ascii="TH SarabunPSK" w:hAnsi="TH SarabunPSK" w:cs="TH SarabunPSK"/>
                <w:color w:val="000000" w:themeColor="text1"/>
                <w:kern w:val="24"/>
                <w:sz w:val="28"/>
              </w:rPr>
            </w:pPr>
          </w:p>
        </w:tc>
        <w:tc>
          <w:tcPr>
            <w:tcW w:w="3331" w:type="dxa"/>
          </w:tcPr>
          <w:p w14:paraId="65ED0FEB" w14:textId="77777777" w:rsidR="00631735" w:rsidRPr="006337F9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37F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ไตรมาสที่ 2</w:t>
            </w:r>
          </w:p>
          <w:p w14:paraId="7E1424A5" w14:textId="528892F8" w:rsidR="00631735" w:rsidRPr="007B3B64" w:rsidRDefault="00631735" w:rsidP="00631735">
            <w:pPr>
              <w:rPr>
                <w:rFonts w:ascii="TH SarabunPSK" w:hAnsi="TH SarabunPSK" w:cs="TH SarabunPSK"/>
                <w:color w:val="000000" w:themeColor="text1"/>
                <w:spacing w:val="-6"/>
                <w:kern w:val="24"/>
                <w:sz w:val="28"/>
                <w:cs/>
              </w:rPr>
            </w:pPr>
            <w:r w:rsidRPr="006337F9">
              <w:rPr>
                <w:rFonts w:ascii="TH SarabunPSK" w:hAnsi="TH SarabunPSK" w:cs="TH SarabunPSK" w:hint="cs"/>
                <w:sz w:val="28"/>
                <w:cs/>
              </w:rPr>
              <w:t xml:space="preserve">ร้อยละ </w:t>
            </w:r>
            <w:r w:rsidRPr="006337F9">
              <w:rPr>
                <w:rFonts w:ascii="TH SarabunPSK" w:hAnsi="TH SarabunPSK" w:cs="TH SarabunPSK" w:hint="cs"/>
                <w:sz w:val="28"/>
              </w:rPr>
              <w:t xml:space="preserve">20 </w:t>
            </w:r>
            <w:r w:rsidRPr="006337F9">
              <w:rPr>
                <w:rFonts w:ascii="TH SarabunPSK" w:hAnsi="TH SarabunPSK" w:cs="TH SarabunPSK" w:hint="cs"/>
                <w:sz w:val="28"/>
                <w:cs/>
              </w:rPr>
              <w:t>ของผู้ป่วยสมาธิสั้น (</w:t>
            </w:r>
            <w:r w:rsidRPr="006337F9">
              <w:rPr>
                <w:rFonts w:ascii="TH SarabunPSK" w:hAnsi="TH SarabunPSK" w:cs="TH SarabunPSK" w:hint="cs"/>
                <w:sz w:val="28"/>
              </w:rPr>
              <w:t>ADHD</w:t>
            </w:r>
            <w:r w:rsidRPr="006337F9">
              <w:rPr>
                <w:rFonts w:ascii="TH SarabunPSK" w:hAnsi="TH SarabunPSK" w:cs="TH SarabunPSK" w:hint="cs"/>
                <w:sz w:val="28"/>
                <w:cs/>
              </w:rPr>
              <w:t>) เข้าถึงบริการสุขภาพจิตที่ได้มาตรฐาน</w:t>
            </w:r>
          </w:p>
        </w:tc>
        <w:tc>
          <w:tcPr>
            <w:tcW w:w="3331" w:type="dxa"/>
          </w:tcPr>
          <w:p w14:paraId="5C7B23CF" w14:textId="77777777" w:rsidR="00631735" w:rsidRPr="006337F9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37F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ไตรมาสที่ 3</w:t>
            </w:r>
          </w:p>
          <w:p w14:paraId="7B19B5BB" w14:textId="77777777" w:rsidR="00631735" w:rsidRPr="006337F9" w:rsidRDefault="00631735" w:rsidP="00631735">
            <w:pPr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6337F9">
              <w:rPr>
                <w:rFonts w:ascii="TH SarabunPSK" w:hAnsi="TH SarabunPSK" w:cs="TH SarabunPSK" w:hint="cs"/>
                <w:sz w:val="28"/>
                <w:cs/>
              </w:rPr>
              <w:t>ร้อยละ 38</w:t>
            </w:r>
            <w:r w:rsidRPr="006337F9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6337F9">
              <w:rPr>
                <w:rFonts w:ascii="TH SarabunPSK" w:hAnsi="TH SarabunPSK" w:cs="TH SarabunPSK" w:hint="cs"/>
                <w:sz w:val="28"/>
                <w:cs/>
              </w:rPr>
              <w:t>ของผู้ป่วยสมาธิสั้น (</w:t>
            </w:r>
            <w:r w:rsidRPr="006337F9">
              <w:rPr>
                <w:rFonts w:ascii="TH SarabunPSK" w:hAnsi="TH SarabunPSK" w:cs="TH SarabunPSK" w:hint="cs"/>
                <w:sz w:val="28"/>
              </w:rPr>
              <w:t>ADHD</w:t>
            </w:r>
            <w:r w:rsidRPr="006337F9">
              <w:rPr>
                <w:rFonts w:ascii="TH SarabunPSK" w:hAnsi="TH SarabunPSK" w:cs="TH SarabunPSK" w:hint="cs"/>
                <w:sz w:val="28"/>
                <w:cs/>
              </w:rPr>
              <w:t>) เข้าถึงบริการสุขภาพจิตที่ได้มาตรฐาน</w:t>
            </w:r>
          </w:p>
          <w:p w14:paraId="65CEC500" w14:textId="77777777" w:rsidR="00631735" w:rsidRPr="007B3B64" w:rsidRDefault="00631735" w:rsidP="00631735">
            <w:pPr>
              <w:rPr>
                <w:rFonts w:ascii="TH SarabunPSK" w:hAnsi="TH SarabunPSK" w:cs="TH SarabunPSK"/>
                <w:color w:val="000000" w:themeColor="text1"/>
                <w:spacing w:val="-4"/>
                <w:kern w:val="24"/>
                <w:sz w:val="28"/>
                <w:cs/>
              </w:rPr>
            </w:pPr>
          </w:p>
        </w:tc>
        <w:tc>
          <w:tcPr>
            <w:tcW w:w="3332" w:type="dxa"/>
          </w:tcPr>
          <w:p w14:paraId="245DB89A" w14:textId="77777777" w:rsidR="00631735" w:rsidRPr="006337F9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337F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ไตรมาสที่ 4</w:t>
            </w:r>
          </w:p>
          <w:p w14:paraId="3A7FB48D" w14:textId="77777777" w:rsidR="00631735" w:rsidRPr="006337F9" w:rsidRDefault="00631735" w:rsidP="00631735">
            <w:pPr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6337F9">
              <w:rPr>
                <w:rFonts w:ascii="TH SarabunPSK" w:hAnsi="TH SarabunPSK" w:cs="TH SarabunPSK" w:hint="cs"/>
                <w:sz w:val="28"/>
                <w:cs/>
              </w:rPr>
              <w:t>ร้อยละ 38</w:t>
            </w:r>
            <w:r w:rsidRPr="006337F9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6337F9">
              <w:rPr>
                <w:rFonts w:ascii="TH SarabunPSK" w:hAnsi="TH SarabunPSK" w:cs="TH SarabunPSK" w:hint="cs"/>
                <w:sz w:val="28"/>
                <w:cs/>
              </w:rPr>
              <w:t>ของผู้ป่วยสมาธิสั้น (</w:t>
            </w:r>
            <w:r w:rsidRPr="006337F9">
              <w:rPr>
                <w:rFonts w:ascii="TH SarabunPSK" w:hAnsi="TH SarabunPSK" w:cs="TH SarabunPSK" w:hint="cs"/>
                <w:sz w:val="28"/>
              </w:rPr>
              <w:t>ADHD</w:t>
            </w:r>
            <w:r w:rsidRPr="006337F9">
              <w:rPr>
                <w:rFonts w:ascii="TH SarabunPSK" w:hAnsi="TH SarabunPSK" w:cs="TH SarabunPSK" w:hint="cs"/>
                <w:sz w:val="28"/>
                <w:cs/>
              </w:rPr>
              <w:t>) เข้าถึงบริการสุขภาพจิตที่ได้มาตรฐาน</w:t>
            </w:r>
          </w:p>
          <w:p w14:paraId="486882F7" w14:textId="77777777" w:rsidR="00631735" w:rsidRPr="008E06D8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</w:pPr>
          </w:p>
        </w:tc>
      </w:tr>
    </w:tbl>
    <w:p w14:paraId="10C54E84" w14:textId="474C11E4" w:rsidR="00BA27EB" w:rsidRDefault="00631735" w:rsidP="00617C05">
      <w:pPr>
        <w:spacing w:after="0" w:line="240" w:lineRule="auto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/>
          <w:sz w:val="28"/>
        </w:rPr>
        <w:br/>
      </w:r>
      <w:r>
        <w:rPr>
          <w:rFonts w:ascii="TH SarabunPSK" w:hAnsi="TH SarabunPSK" w:cs="TH SarabunPSK"/>
          <w:sz w:val="28"/>
        </w:rPr>
        <w:br/>
      </w:r>
      <w:r>
        <w:rPr>
          <w:rFonts w:ascii="TH SarabunPSK" w:hAnsi="TH SarabunPSK" w:cs="TH SarabunPSK"/>
          <w:sz w:val="28"/>
        </w:rPr>
        <w:br/>
      </w:r>
    </w:p>
    <w:p w14:paraId="28E0EDC4" w14:textId="13DDBA25" w:rsidR="009255D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AF4D0C" wp14:editId="3C3AD231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116087275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46AD3E" w14:textId="379E76D8" w:rsidR="009255D3" w:rsidRDefault="009255D3" w:rsidP="009255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AF4D0C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.4pt;margin-top:-28.4pt;width:51.6pt;height:42.6pt;z-index:251669504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" fillcolor="white [3201]" stroked="f" strokeweight=".5pt">
                <v:textbox>
                  <w:txbxContent>
                    <w:p w14:paraId="4D46AD3E" w14:textId="379E76D8" w:rsidR="009255D3" w:rsidRDefault="009255D3" w:rsidP="009255D3"/>
                  </w:txbxContent>
                </v:textbox>
                <w10:wrap anchorx="page"/>
              </v:shape>
            </w:pict>
          </mc:Fallback>
        </mc:AlternateContent>
      </w:r>
    </w:p>
    <w:p w14:paraId="580E429B" w14:textId="7557DAFC" w:rsidR="009255D3" w:rsidRPr="00FC61C4" w:rsidRDefault="009255D3" w:rsidP="009255D3">
      <w:pPr>
        <w:pStyle w:val="a6"/>
        <w:rPr>
          <w:rFonts w:ascii="TH SarabunPSK" w:hAnsi="TH SarabunPSK" w:cs="TH SarabunPSK"/>
          <w:sz w:val="28"/>
          <w:szCs w:val="36"/>
        </w:rPr>
      </w:pPr>
      <w:r w:rsidRPr="00FC61C4">
        <w:rPr>
          <w:rFonts w:ascii="TH SarabunPSK" w:hAnsi="TH SarabunPSK" w:cs="TH SarabunPSK"/>
          <w:sz w:val="28"/>
          <w:cs/>
        </w:rPr>
        <w:lastRenderedPageBreak/>
        <w:t xml:space="preserve">หน่วยงานผู้รับผิดชอบหลัก </w:t>
      </w:r>
      <w:r w:rsidRPr="00FC61C4">
        <w:rPr>
          <w:rFonts w:ascii="TH SarabunPSK" w:hAnsi="TH SarabunPSK" w:cs="TH SarabunPSK"/>
          <w:sz w:val="28"/>
          <w:szCs w:val="36"/>
        </w:rPr>
        <w:t xml:space="preserve">: </w:t>
      </w:r>
      <w:r w:rsidRPr="00FC61C4">
        <w:rPr>
          <w:rFonts w:ascii="TH SarabunPSK" w:hAnsi="TH SarabunPSK" w:cs="TH SarabunPSK"/>
          <w:sz w:val="28"/>
          <w:cs/>
        </w:rPr>
        <w:t xml:space="preserve">สำนักงานสาธารณสุขจังหวัดเลย  </w:t>
      </w:r>
      <w:r w:rsidRPr="00FC61C4">
        <w:rPr>
          <w:rFonts w:ascii="TH SarabunPSK" w:hAnsi="TH SarabunPSK" w:cs="TH SarabunPSK"/>
          <w:sz w:val="28"/>
          <w:szCs w:val="36"/>
        </w:rPr>
        <w:t xml:space="preserve">Focal  Point  </w:t>
      </w:r>
      <w:r w:rsidRPr="00FC61C4">
        <w:rPr>
          <w:rFonts w:ascii="TH SarabunPSK" w:hAnsi="TH SarabunPSK" w:cs="TH SarabunPSK"/>
          <w:sz w:val="28"/>
          <w:cs/>
        </w:rPr>
        <w:t xml:space="preserve">สาขาบริการสุขภาพสุขภาพจิตและสารเสพติด เขตสุขภาที่ </w:t>
      </w:r>
      <w:r w:rsidRPr="00FC61C4">
        <w:rPr>
          <w:rFonts w:ascii="TH SarabunPSK" w:hAnsi="TH SarabunPSK" w:cs="TH SarabunPSK"/>
          <w:sz w:val="28"/>
          <w:szCs w:val="36"/>
        </w:rPr>
        <w:t>8</w:t>
      </w:r>
    </w:p>
    <w:p w14:paraId="361E1C4F" w14:textId="77777777" w:rsidR="009255D3" w:rsidRPr="00FC61C4" w:rsidRDefault="009255D3" w:rsidP="009255D3">
      <w:pPr>
        <w:pStyle w:val="a6"/>
        <w:rPr>
          <w:rFonts w:ascii="TH SarabunPSK" w:hAnsi="TH SarabunPSK" w:cs="TH SarabunPSK"/>
          <w:sz w:val="28"/>
        </w:rPr>
      </w:pPr>
      <w:r w:rsidRPr="00FC61C4">
        <w:rPr>
          <w:rFonts w:ascii="TH SarabunPSK" w:hAnsi="TH SarabunPSK" w:cs="TH SarabunPSK"/>
          <w:sz w:val="28"/>
          <w:cs/>
        </w:rPr>
        <w:t>หน่วยงานผู้รับผิดชอบร่วม โรงพยาบาลจิตเวชเลยราชนครินทร์ โรงพยาบาลจิตเวชนครพนมราชนครินทร์</w:t>
      </w:r>
      <w:r>
        <w:rPr>
          <w:rFonts w:ascii="TH SarabunPSK" w:hAnsi="TH SarabunPSK" w:cs="TH SarabunPSK" w:hint="cs"/>
          <w:sz w:val="28"/>
          <w:cs/>
        </w:rPr>
        <w:t xml:space="preserve"> และศูนย์สุขภาพจิตที่ </w:t>
      </w:r>
      <w:r>
        <w:rPr>
          <w:rFonts w:ascii="TH SarabunPSK" w:hAnsi="TH SarabunPSK" w:cs="TH SarabunPSK"/>
          <w:sz w:val="28"/>
        </w:rPr>
        <w:t>8</w:t>
      </w:r>
    </w:p>
    <w:p w14:paraId="3C30E109" w14:textId="77777777" w:rsidR="009255D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60EC7" wp14:editId="63E1DF34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66122420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41720" w14:textId="77777777" w:rsidR="009255D3" w:rsidRPr="00141C39" w:rsidRDefault="009255D3" w:rsidP="009255D3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การพัฒนาระบบบริการสุขภาพ </w:t>
                            </w: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(Service Plan)</w:t>
                            </w:r>
                          </w:p>
                          <w:p w14:paraId="15E7EDE2" w14:textId="77777777" w:rsidR="009255D3" w:rsidRDefault="009255D3" w:rsidP="0092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141C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โครงการ : โครงการพัฒนาระบบบริการสุขภาพสาขาสุขภาพจิตและ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6"/>
                                <w:cs/>
                              </w:rPr>
                              <w:t>สารเสพติด</w:t>
                            </w:r>
                          </w:p>
                          <w:p w14:paraId="7D9DC6F9" w14:textId="77777777" w:rsidR="009255D3" w:rsidRDefault="009255D3" w:rsidP="0092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14:paraId="28E7306D" w14:textId="77777777" w:rsidR="009255D3" w:rsidRPr="00141C39" w:rsidRDefault="009255D3" w:rsidP="0092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14:paraId="483983B7" w14:textId="77777777" w:rsidR="009255D3" w:rsidRPr="00FC61C4" w:rsidRDefault="009255D3" w:rsidP="0092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617ECD35" w14:textId="77777777" w:rsidR="009255D3" w:rsidRPr="00297D03" w:rsidRDefault="009255D3" w:rsidP="0092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60EC7" id="_x0000_s1031" style="position:absolute;margin-left:0;margin-top:9pt;width:765.6pt;height:63pt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HnghSF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16B41720" w14:textId="77777777" w:rsidR="009255D3" w:rsidRPr="00141C39" w:rsidRDefault="009255D3" w:rsidP="009255D3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แผนงาน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การพัฒนาระบบบริการสุขภาพ </w:t>
                      </w: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(Service Plan)</w:t>
                      </w:r>
                    </w:p>
                    <w:p w14:paraId="15E7EDE2" w14:textId="77777777" w:rsidR="009255D3" w:rsidRDefault="009255D3" w:rsidP="0092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  <w:r w:rsidRPr="00141C3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  <w:cs/>
                        </w:rPr>
                        <w:t>โครงการ : โครงการพัฒนาระบบบริการสุขภาพสาขาสุขภาพจิตและ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6"/>
                          <w:cs/>
                        </w:rPr>
                        <w:t>สารเสพติด</w:t>
                      </w:r>
                    </w:p>
                    <w:p w14:paraId="7D9DC6F9" w14:textId="77777777" w:rsidR="009255D3" w:rsidRDefault="009255D3" w:rsidP="0092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14:paraId="28E7306D" w14:textId="77777777" w:rsidR="009255D3" w:rsidRPr="00141C39" w:rsidRDefault="009255D3" w:rsidP="0092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14:paraId="483983B7" w14:textId="77777777" w:rsidR="009255D3" w:rsidRPr="00FC61C4" w:rsidRDefault="009255D3" w:rsidP="0092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  <w:p w14:paraId="617ECD35" w14:textId="77777777" w:rsidR="009255D3" w:rsidRPr="00297D03" w:rsidRDefault="009255D3" w:rsidP="0092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..............................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35E40C" w14:textId="77777777" w:rsidR="009255D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407A68AA" w14:textId="77777777" w:rsidR="009255D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9255D3" w14:paraId="2457BAFE" w14:textId="77777777" w:rsidTr="009A2363">
        <w:tc>
          <w:tcPr>
            <w:tcW w:w="1271" w:type="dxa"/>
          </w:tcPr>
          <w:p w14:paraId="330E2676" w14:textId="77777777" w:rsidR="009255D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</w:p>
          <w:p w14:paraId="40E65B80" w14:textId="77777777" w:rsidR="009255D3" w:rsidRPr="00CD245B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เป้าหมาย/</w:t>
            </w: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60512726" w14:textId="77777777" w:rsidR="009255D3" w:rsidRPr="00631735" w:rsidRDefault="009255D3" w:rsidP="009A2363">
            <w:pPr>
              <w:rPr>
                <w:rFonts w:ascii="TH SarabunPSK" w:hAnsi="TH SarabunPSK" w:cs="TH SarabunPSK"/>
                <w:sz w:val="28"/>
              </w:rPr>
            </w:pPr>
            <w:r w:rsidRPr="00631735">
              <w:rPr>
                <w:rFonts w:ascii="TH SarabunPSK" w:hAnsi="TH SarabunPSK" w:cs="TH SarabunPSK"/>
                <w:sz w:val="32"/>
                <w:szCs w:val="32"/>
                <w:cs/>
              </w:rPr>
              <w:t>การดูแลผู้ป่วยจิตเวชที่มีความเสี่ยงสูงต่อการก่อความรุนแรง (</w:t>
            </w:r>
            <w:r w:rsidRPr="00631735">
              <w:rPr>
                <w:rFonts w:ascii="TH SarabunPSK" w:hAnsi="TH SarabunPSK" w:cs="TH SarabunPSK"/>
                <w:sz w:val="32"/>
                <w:szCs w:val="32"/>
              </w:rPr>
              <w:t>SMI-V)</w:t>
            </w:r>
          </w:p>
        </w:tc>
      </w:tr>
      <w:tr w:rsidR="009255D3" w14:paraId="5D026055" w14:textId="77777777" w:rsidTr="009A2363">
        <w:tc>
          <w:tcPr>
            <w:tcW w:w="1271" w:type="dxa"/>
          </w:tcPr>
          <w:p w14:paraId="54AD621D" w14:textId="77777777" w:rsidR="009255D3" w:rsidRPr="00CD245B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1A99C316" w14:textId="77777777" w:rsidR="009255D3" w:rsidRPr="00CD245B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17DDE096" w14:textId="77777777" w:rsidR="009255D3" w:rsidRDefault="009255D3" w:rsidP="009A2363">
            <w:pPr>
              <w:pStyle w:val="a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52F7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จำนวนผู้ป่วยจิตเวชที่มีความเสี่ยงสูงต่อการก่อความรุนแรง (</w:t>
            </w:r>
            <w:r w:rsidRPr="00A252F7">
              <w:rPr>
                <w:rFonts w:ascii="TH SarabunPSK" w:hAnsi="TH SarabunPSK" w:cs="TH SarabunPSK"/>
                <w:sz w:val="32"/>
                <w:szCs w:val="32"/>
              </w:rPr>
              <w:t xml:space="preserve">SMI-V) </w:t>
            </w:r>
            <w:r w:rsidRPr="00A252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เขตสุขภาพที่ 8 </w:t>
            </w:r>
            <w:r w:rsidRPr="00A252F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สะสม(คน)ปีงบประมาณ </w:t>
            </w:r>
            <w:r w:rsidRPr="00A252F7">
              <w:rPr>
                <w:rFonts w:ascii="TH SarabunPSK" w:hAnsi="TH SarabunPSK" w:cs="TH SarabunPSK"/>
                <w:sz w:val="32"/>
                <w:szCs w:val="32"/>
              </w:rPr>
              <w:t xml:space="preserve">2559-2565 </w:t>
            </w:r>
            <w:r w:rsidRPr="00A252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460 คน </w:t>
            </w:r>
            <w:r w:rsidRPr="00A252F7">
              <w:rPr>
                <w:rFonts w:ascii="TH SarabunPSK" w:hAnsi="TH SarabunPSK" w:cs="TH SarabunPSK"/>
                <w:sz w:val="32"/>
                <w:szCs w:val="32"/>
                <w:cs/>
              </w:rPr>
              <w:t>รายใหม่(คน)</w:t>
            </w:r>
          </w:p>
          <w:p w14:paraId="35FD99CF" w14:textId="77777777" w:rsidR="009255D3" w:rsidRDefault="009255D3" w:rsidP="009A2363">
            <w:pPr>
              <w:pStyle w:val="a6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252F7">
              <w:rPr>
                <w:rFonts w:ascii="TH SarabunPSK" w:hAnsi="TH SarabunPSK" w:cs="TH SarabunPSK"/>
                <w:sz w:val="32"/>
                <w:szCs w:val="32"/>
                <w:cs/>
              </w:rPr>
              <w:t>ในปีงบประมาณ 2566</w:t>
            </w:r>
            <w:r w:rsidRPr="00A252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51 คน </w:t>
            </w:r>
            <w:r w:rsidRPr="00A252F7">
              <w:rPr>
                <w:rFonts w:ascii="TH SarabunPSK" w:hAnsi="TH SarabunPSK" w:cs="TH SarabunPSK"/>
                <w:sz w:val="32"/>
                <w:szCs w:val="32"/>
                <w:cs/>
              </w:rPr>
              <w:t>ก่อความรุนแรงซ้ำ(คนเดิมที่สะสมถึงปัจจุบัน)ก่อความรุนแรงในปีงบประมาณ 2566</w:t>
            </w:r>
            <w:r w:rsidRPr="00A252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 5 คน </w:t>
            </w:r>
          </w:p>
        </w:tc>
      </w:tr>
      <w:tr w:rsidR="009255D3" w14:paraId="2D593640" w14:textId="77777777" w:rsidTr="009A2363">
        <w:tc>
          <w:tcPr>
            <w:tcW w:w="1271" w:type="dxa"/>
          </w:tcPr>
          <w:p w14:paraId="3F367751" w14:textId="77777777" w:rsidR="009255D3" w:rsidRPr="00CD245B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278C417C" w14:textId="77777777" w:rsidR="009255D3" w:rsidRPr="001E656D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1E656D">
              <w:rPr>
                <w:rFonts w:ascii="TH SarabunPSK" w:hAnsi="TH SarabunPSK" w:cs="TH SarabunPSK"/>
                <w:sz w:val="32"/>
                <w:szCs w:val="32"/>
              </w:rPr>
              <w:t>Pre Hospital</w:t>
            </w:r>
            <w:proofErr w:type="gramEnd"/>
          </w:p>
          <w:p w14:paraId="4AB8EA78" w14:textId="77777777" w:rsidR="009255D3" w:rsidRPr="001E656D" w:rsidRDefault="009255D3" w:rsidP="009A2363">
            <w:pPr>
              <w:autoSpaceDE w:val="0"/>
              <w:autoSpaceDN w:val="0"/>
              <w:adjustRightInd w:val="0"/>
              <w:ind w:left="720" w:hanging="39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1E656D">
              <w:rPr>
                <w:rFonts w:ascii="TH SarabunPSK" w:hAnsi="TH SarabunPSK" w:cs="TH SarabunPSK"/>
                <w:sz w:val="32"/>
                <w:szCs w:val="32"/>
              </w:rPr>
              <w:t xml:space="preserve">MHL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สัญญาณเตือนและความตระหนักอาการของกลุ่มเสี่ยง/การคัดกรอง</w:t>
            </w:r>
          </w:p>
          <w:p w14:paraId="3307CED1" w14:textId="77777777" w:rsidR="009255D3" w:rsidRPr="001E656D" w:rsidRDefault="009255D3" w:rsidP="009A2363">
            <w:pPr>
              <w:autoSpaceDE w:val="0"/>
              <w:autoSpaceDN w:val="0"/>
              <w:adjustRightInd w:val="0"/>
              <w:ind w:left="720" w:hanging="39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2. ความรู้ของประชาชนในการใช้พรบ.สุขภาพจิต</w:t>
            </w:r>
          </w:p>
          <w:p w14:paraId="4D95FDDE" w14:textId="77777777" w:rsidR="009255D3" w:rsidRPr="001E656D" w:rsidRDefault="009255D3" w:rsidP="009A2363">
            <w:pPr>
              <w:autoSpaceDE w:val="0"/>
              <w:autoSpaceDN w:val="0"/>
              <w:adjustRightInd w:val="0"/>
              <w:ind w:left="720" w:hanging="39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3. การทำงานกับสหวิชาชีพในการนำส่ง ขอบเขตหน้าที่ และการประสานงาน</w:t>
            </w:r>
          </w:p>
          <w:p w14:paraId="0E39149A" w14:textId="77777777" w:rsidR="009255D3" w:rsidRPr="001E656D" w:rsidRDefault="009255D3" w:rsidP="009A2363">
            <w:pPr>
              <w:ind w:left="720" w:hanging="399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ความปลอดภัยในการปฏิบัติงานของเจ้าหน้าที่ </w:t>
            </w:r>
          </w:p>
          <w:p w14:paraId="3ED82173" w14:textId="77777777" w:rsidR="009255D3" w:rsidRPr="001E656D" w:rsidRDefault="009255D3" w:rsidP="009A23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</w:rPr>
              <w:t>In Hospital</w:t>
            </w:r>
          </w:p>
          <w:p w14:paraId="048819E3" w14:textId="77777777" w:rsidR="009255D3" w:rsidRPr="001E656D" w:rsidRDefault="009255D3" w:rsidP="009A2363">
            <w:pPr>
              <w:ind w:left="180" w:firstLine="14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ขาดแคลนจิตแพทย์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ความเพ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ีบ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งพอของบุคลากร</w:t>
            </w:r>
          </w:p>
          <w:p w14:paraId="7455DC86" w14:textId="77777777" w:rsidR="009255D3" w:rsidRPr="001E656D" w:rsidRDefault="009255D3" w:rsidP="009A2363">
            <w:pPr>
              <w:ind w:left="180" w:firstLine="141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การจัดการสิ่งแวดล้อมของเตียงผู้ป่วยจิตเวช</w:t>
            </w:r>
          </w:p>
          <w:p w14:paraId="1CF9F053" w14:textId="77777777" w:rsidR="009255D3" w:rsidRDefault="009255D3" w:rsidP="009A2363">
            <w:pPr>
              <w:ind w:left="180" w:firstLine="141"/>
              <w:rPr>
                <w:rFonts w:ascii="TH SarabunPSK" w:hAnsi="TH SarabunPSK" w:cs="TH SarabunPSK"/>
                <w:sz w:val="28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แนวทางการประเมิน และการดูแลผู้ป่วย </w:t>
            </w:r>
            <w:r w:rsidRPr="001E656D">
              <w:rPr>
                <w:rFonts w:ascii="TH SarabunPSK" w:hAnsi="TH SarabunPSK" w:cs="TH SarabunPSK"/>
                <w:sz w:val="32"/>
                <w:szCs w:val="32"/>
              </w:rPr>
              <w:t>SMIV</w:t>
            </w:r>
          </w:p>
          <w:p w14:paraId="3B856C81" w14:textId="77777777" w:rsidR="009255D3" w:rsidRPr="001E656D" w:rsidRDefault="009255D3" w:rsidP="009A23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</w:rPr>
              <w:t>Post Hospital</w:t>
            </w:r>
          </w:p>
          <w:p w14:paraId="08A06E3A" w14:textId="77777777" w:rsidR="009255D3" w:rsidRPr="001E656D" w:rsidRDefault="009255D3" w:rsidP="009A2363">
            <w:pPr>
              <w:ind w:firstLine="321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1E656D">
              <w:rPr>
                <w:rFonts w:ascii="TH SarabunPSK" w:hAnsi="TH SarabunPSK" w:cs="TH SarabunPSK"/>
                <w:sz w:val="32"/>
                <w:szCs w:val="32"/>
              </w:rPr>
              <w:t xml:space="preserve">MHL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สัญญาณเตือน และความตระหนักอาการกำเริบของกลุ่มเสี่ยง</w:t>
            </w:r>
          </w:p>
          <w:p w14:paraId="0DB166FD" w14:textId="77777777" w:rsidR="009255D3" w:rsidRPr="001E656D" w:rsidRDefault="009255D3" w:rsidP="009A2363">
            <w:pPr>
              <w:ind w:firstLine="321"/>
              <w:rPr>
                <w:rFonts w:ascii="TH SarabunPSK" w:hAnsi="TH SarabunPSK" w:cs="TH SarabunPSK"/>
                <w:sz w:val="32"/>
                <w:szCs w:val="32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2. ความรู้ของประชาชนในการใช้พรบ.สุขภาพจิต</w:t>
            </w:r>
          </w:p>
          <w:p w14:paraId="69C8A910" w14:textId="77777777" w:rsidR="009255D3" w:rsidRDefault="009255D3" w:rsidP="009A2363">
            <w:pPr>
              <w:ind w:firstLine="321"/>
              <w:rPr>
                <w:rFonts w:ascii="TH SarabunPSK" w:hAnsi="TH SarabunPSK" w:cs="TH SarabunPSK"/>
                <w:sz w:val="28"/>
              </w:rPr>
            </w:pP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3. ขาดความรู้ และความตระหนักในการดูแลผู้ป่วย</w:t>
            </w:r>
          </w:p>
          <w:p w14:paraId="520AAAA5" w14:textId="77777777" w:rsidR="009255D3" w:rsidRPr="001E656D" w:rsidRDefault="009255D3" w:rsidP="009A236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656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ปัญหาอุปสรรค </w:t>
            </w:r>
          </w:p>
          <w:p w14:paraId="7E4161FE" w14:textId="77777777" w:rsidR="009255D3" w:rsidRPr="001E656D" w:rsidRDefault="009255D3" w:rsidP="009A236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1E656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ความรู้ความเข้าใจ ต่อ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พรบ.สุขภาพจิต</w:t>
            </w:r>
            <w:r w:rsidRPr="001E656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กำหนดทิศทางการดำเนินงานให้กับแพทย์ บุคลากรสุขภาพจิตในการดูแลผู้ป่วย </w:t>
            </w:r>
            <w:r w:rsidRPr="001E656D">
              <w:rPr>
                <w:rFonts w:ascii="TH SarabunPSK" w:hAnsi="TH SarabunPSK" w:cs="TH SarabunPSK"/>
                <w:sz w:val="32"/>
                <w:szCs w:val="32"/>
              </w:rPr>
              <w:t xml:space="preserve">SMIV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ทุกระยะ (</w:t>
            </w:r>
            <w:r w:rsidRPr="001E656D">
              <w:rPr>
                <w:rFonts w:ascii="TH SarabunPSK" w:hAnsi="TH SarabunPSK" w:cs="TH SarabunPSK"/>
                <w:sz w:val="32"/>
                <w:szCs w:val="32"/>
              </w:rPr>
              <w:t>Pre-In-Post Hospital)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E656D">
              <w:rPr>
                <w:rFonts w:ascii="TH SarabunPSK" w:hAnsi="TH SarabunPSK" w:cs="TH SarabunPSK"/>
                <w:sz w:val="32"/>
                <w:szCs w:val="32"/>
                <w:cs/>
              </w:rPr>
              <w:t>ปัญหายาเสพติดในชุมชน</w:t>
            </w:r>
          </w:p>
        </w:tc>
      </w:tr>
      <w:tr w:rsidR="009255D3" w14:paraId="00031471" w14:textId="77777777" w:rsidTr="009A2363">
        <w:tc>
          <w:tcPr>
            <w:tcW w:w="1271" w:type="dxa"/>
          </w:tcPr>
          <w:p w14:paraId="5282FB28" w14:textId="77777777" w:rsidR="009255D3" w:rsidRPr="00181A3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ยุทธศาสตร์/</w:t>
            </w:r>
          </w:p>
          <w:p w14:paraId="05EA196F" w14:textId="77777777" w:rsidR="009255D3" w:rsidRPr="00181A3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00DE5A05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  <w:cs/>
              </w:rPr>
              <w:t>ด้านนโยบายและการบริหารจัดการ</w:t>
            </w:r>
          </w:p>
        </w:tc>
        <w:tc>
          <w:tcPr>
            <w:tcW w:w="3331" w:type="dxa"/>
            <w:vAlign w:val="center"/>
          </w:tcPr>
          <w:p w14:paraId="6D30291C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  <w:cs/>
              </w:rPr>
              <w:t>ด้านการมีส่วนร่วมและบูรณาการ</w:t>
            </w:r>
          </w:p>
        </w:tc>
        <w:tc>
          <w:tcPr>
            <w:tcW w:w="3331" w:type="dxa"/>
            <w:vAlign w:val="center"/>
          </w:tcPr>
          <w:p w14:paraId="6BA61952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  <w:cs/>
              </w:rPr>
            </w:pPr>
            <w:r w:rsidRPr="00181A33"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  <w:cs/>
              </w:rPr>
              <w:t>ด้านนวัตกรรม</w:t>
            </w:r>
          </w:p>
        </w:tc>
        <w:tc>
          <w:tcPr>
            <w:tcW w:w="3332" w:type="dxa"/>
            <w:vAlign w:val="center"/>
          </w:tcPr>
          <w:p w14:paraId="5E2657CC" w14:textId="77777777" w:rsidR="009255D3" w:rsidRPr="00181A3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b/>
                <w:bCs/>
                <w:kern w:val="0"/>
                <w:sz w:val="32"/>
                <w:szCs w:val="32"/>
                <w:cs/>
              </w:rPr>
              <w:t>ด้านบริการไร้รอยต่อ</w:t>
            </w:r>
          </w:p>
        </w:tc>
      </w:tr>
      <w:tr w:rsidR="009255D3" w14:paraId="2352E56E" w14:textId="77777777" w:rsidTr="00631735">
        <w:trPr>
          <w:trHeight w:val="3916"/>
        </w:trPr>
        <w:tc>
          <w:tcPr>
            <w:tcW w:w="1271" w:type="dxa"/>
          </w:tcPr>
          <w:p w14:paraId="1133D2AC" w14:textId="77777777" w:rsidR="009255D3" w:rsidRPr="00181A33" w:rsidRDefault="009255D3" w:rsidP="009A23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0C25DCFE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1.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กำหนดนโยบาย/มาตรฐานการดูแลรักษาผู้ป่วย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>SMI-V</w:t>
            </w:r>
          </w:p>
          <w:p w14:paraId="239BA8AC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2. วางระบบการส่งต่อข้อมูลผู้ป่วยเพื่อการติดตามดูแลต่อเนื่อง</w:t>
            </w:r>
          </w:p>
        </w:tc>
        <w:tc>
          <w:tcPr>
            <w:tcW w:w="3331" w:type="dxa"/>
            <w:vAlign w:val="center"/>
          </w:tcPr>
          <w:p w14:paraId="25A286A5" w14:textId="77777777" w:rsidR="009255D3" w:rsidRPr="00181A33" w:rsidRDefault="009255D3" w:rsidP="009A2363">
            <w:pPr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>1.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 บูรณาการการดำเนินงานสุขภาพจิตด้วยระบบการดำเนินงาน พชอ.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 /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ทุกอำเภอมีการขับเคลื่อนการดำเนินงานโดยการมีส่วนร่วมของภาคีเครือข่าย</w:t>
            </w:r>
          </w:p>
          <w:p w14:paraId="671433F4" w14:textId="77777777" w:rsidR="009255D3" w:rsidRPr="00181A33" w:rsidRDefault="009255D3" w:rsidP="009A2363">
            <w:pPr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2.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ประชุมการใช้กฎหมายในการแก้ไขปัญหาสุขภาพจิตผ่าคณะอนุกรรมการสุขภาพจิตจังหวัด</w:t>
            </w:r>
          </w:p>
          <w:p w14:paraId="0D1A0F31" w14:textId="77777777" w:rsidR="009255D3" w:rsidRPr="00181A33" w:rsidRDefault="009255D3" w:rsidP="009A2363">
            <w:pPr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3.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บูรณาการการดำเนินงานดูแลผู้ป่วยจิตเวชร่วมกับตำรวจภายใต้โครงการหน่วยนาคาพิทักษ์รักษ์ประชา</w:t>
            </w:r>
          </w:p>
        </w:tc>
        <w:tc>
          <w:tcPr>
            <w:tcW w:w="3331" w:type="dxa"/>
            <w:vAlign w:val="center"/>
          </w:tcPr>
          <w:p w14:paraId="3BC58A0A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1.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จังหวัด/อำเภอทีมีการติดตามต่อเนื่องในชุมชน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ระบบติดตามผู้ป่วยจิตเวช แบบบูรณาการร่วมกับ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LTC, Thai COC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และจิตเวช</w:t>
            </w:r>
          </w:p>
          <w:p w14:paraId="244D872A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2. การใช้และพัฒนาระบบ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>Telepsychiatry</w:t>
            </w:r>
          </w:p>
        </w:tc>
        <w:tc>
          <w:tcPr>
            <w:tcW w:w="3332" w:type="dxa"/>
            <w:vAlign w:val="center"/>
          </w:tcPr>
          <w:p w14:paraId="4D470E74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>1.</w:t>
            </w:r>
            <w:r w:rsidRPr="00181A3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Telemedicine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การประสานงานระดับจังหวัด</w:t>
            </w:r>
          </w:p>
          <w:p w14:paraId="3A025AD2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2.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ทุกโรงพยาบาลชุมชน สามารถดูแลผู้ป่วยจิตเวชเบื้อต้นก่อนส่งต่อ รพ.จิตเวชฯ ได้</w:t>
            </w:r>
          </w:p>
          <w:p w14:paraId="07630C99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3. เปิด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Corner Ward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ผู้ป่วย พร้อมให้คำปรึกษาเครือข่ายใน รพ.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Node </w:t>
            </w:r>
          </w:p>
          <w:p w14:paraId="7DE7090B" w14:textId="77777777" w:rsidR="009255D3" w:rsidRPr="00181A33" w:rsidRDefault="009255D3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 xml:space="preserve">4. พัฒนาระบบพัฒนาระบบบริการแบบ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</w:rPr>
              <w:t xml:space="preserve">Psychosocial Clinic </w:t>
            </w:r>
            <w:r w:rsidRPr="00181A33">
              <w:rPr>
                <w:rFonts w:ascii="TH SarabunPSK" w:hAnsi="TH SarabunPSK" w:cs="TH SarabunPSK"/>
                <w:kern w:val="0"/>
                <w:sz w:val="30"/>
                <w:szCs w:val="30"/>
                <w:cs/>
              </w:rPr>
              <w:t>ทุกระดับหน่วยบริการ</w:t>
            </w:r>
          </w:p>
        </w:tc>
      </w:tr>
      <w:tr w:rsidR="00631735" w14:paraId="7AE8C967" w14:textId="77777777" w:rsidTr="00631735">
        <w:trPr>
          <w:trHeight w:val="5801"/>
        </w:trPr>
        <w:tc>
          <w:tcPr>
            <w:tcW w:w="1271" w:type="dxa"/>
          </w:tcPr>
          <w:p w14:paraId="47876C3D" w14:textId="77777777" w:rsidR="00631735" w:rsidRPr="00181A33" w:rsidRDefault="00631735" w:rsidP="0063173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</w:t>
            </w:r>
          </w:p>
          <w:p w14:paraId="32581781" w14:textId="31503668" w:rsidR="00631735" w:rsidRPr="00181A33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  <w:vAlign w:val="center"/>
          </w:tcPr>
          <w:p w14:paraId="5A009E7B" w14:textId="77777777" w:rsidR="00631735" w:rsidRPr="00181A33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1</w:t>
            </w:r>
          </w:p>
          <w:p w14:paraId="64CCAA40" w14:textId="77777777" w:rsidR="00631735" w:rsidRPr="00181A33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จัดทำแผน 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 xml:space="preserve">กำหนดนโยบาย/มาตรฐานการดูแลรักษาผู้ป่วย </w:t>
            </w:r>
          </w:p>
          <w:p w14:paraId="1AAC43BA" w14:textId="77777777" w:rsidR="00631735" w:rsidRPr="00181A33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</w:rPr>
              <w:t xml:space="preserve">SMI-V 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ทั้งระบบบริการและแผนการดำเนินงานแบบมีส่วนร่วม</w:t>
            </w:r>
          </w:p>
          <w:p w14:paraId="5DAEEE51" w14:textId="77777777" w:rsidR="00631735" w:rsidRPr="00181A33" w:rsidRDefault="00631735" w:rsidP="0063173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2. ประชุมชี้แจงวางระบบการส่งต่อข้อมูลผู้ป่วยเพื่อการติดตามดูแลต่อเนื่อง</w:t>
            </w:r>
          </w:p>
          <w:p w14:paraId="7A8D2089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3. พัฒนาศักยภาพและซักซ้อมความเข้าใจในการดูแลส่งต่อ</w:t>
            </w:r>
          </w:p>
          <w:p w14:paraId="37460AE5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3E0D81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AAA0D1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8A81FB" w14:textId="1AF978AA" w:rsidR="00631735" w:rsidRPr="00181A33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 w:hint="cs"/>
                <w:kern w:val="0"/>
                <w:sz w:val="30"/>
                <w:szCs w:val="30"/>
              </w:rPr>
            </w:pPr>
          </w:p>
        </w:tc>
        <w:tc>
          <w:tcPr>
            <w:tcW w:w="3331" w:type="dxa"/>
            <w:vAlign w:val="center"/>
          </w:tcPr>
          <w:p w14:paraId="340217F8" w14:textId="77777777" w:rsidR="00631735" w:rsidRPr="00181A33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2</w:t>
            </w:r>
          </w:p>
          <w:p w14:paraId="4F5E4648" w14:textId="77777777" w:rsidR="00631735" w:rsidRPr="00181A33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</w:rPr>
              <w:t>1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. มีการจัดตั้งศูนย์ให้บริการ</w:t>
            </w:r>
          </w:p>
          <w:p w14:paraId="6EBB130B" w14:textId="77777777" w:rsidR="00631735" w:rsidRPr="00181A33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 xml:space="preserve">2. ขับเคลื่อนกิจกรรมการดำเนินงานตามแผนที่กำหนด </w:t>
            </w:r>
          </w:p>
          <w:p w14:paraId="19D67380" w14:textId="77777777" w:rsidR="00631735" w:rsidRPr="00181A33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</w:rPr>
              <w:t>2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. ติดตามผลลัพธ์และผลการดำเนินงาน</w:t>
            </w:r>
          </w:p>
          <w:p w14:paraId="1687C897" w14:textId="77777777" w:rsidR="00631735" w:rsidRDefault="00631735" w:rsidP="00631735">
            <w:pPr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181A33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ของผู้ป่วยโรคจิตเวชที่มีความเสี่ยงสูงต่อการก่อความรุนแรง (</w:t>
            </w:r>
            <w:r w:rsidRPr="00181A33">
              <w:rPr>
                <w:rFonts w:ascii="TH SarabunPSK" w:hAnsi="TH SarabunPSK" w:cs="TH SarabunPSK"/>
                <w:sz w:val="32"/>
                <w:szCs w:val="32"/>
              </w:rPr>
              <w:t xml:space="preserve">SMI-V) 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ที่เข้าสู่กระบวนการบำบัดรักษาได้รับการดูแลต่อเนื่อง</w:t>
            </w:r>
          </w:p>
          <w:p w14:paraId="5D351457" w14:textId="77777777" w:rsidR="00631735" w:rsidRDefault="00631735" w:rsidP="00631735">
            <w:pPr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</w:p>
          <w:p w14:paraId="1A765ABD" w14:textId="77777777" w:rsidR="00631735" w:rsidRDefault="00631735" w:rsidP="00631735">
            <w:pPr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</w:p>
          <w:p w14:paraId="5D4D279C" w14:textId="77777777" w:rsidR="00631735" w:rsidRDefault="00631735" w:rsidP="00631735">
            <w:pPr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</w:p>
          <w:p w14:paraId="74A97D61" w14:textId="13CC4C5F" w:rsidR="00631735" w:rsidRPr="00181A33" w:rsidRDefault="00631735" w:rsidP="00631735">
            <w:pPr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</w:p>
        </w:tc>
        <w:tc>
          <w:tcPr>
            <w:tcW w:w="3331" w:type="dxa"/>
            <w:vAlign w:val="center"/>
          </w:tcPr>
          <w:p w14:paraId="545FB4D8" w14:textId="77777777" w:rsidR="00631735" w:rsidRPr="00181A33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3</w:t>
            </w:r>
          </w:p>
          <w:p w14:paraId="76A99782" w14:textId="77777777" w:rsidR="00631735" w:rsidRPr="00181A33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</w:rPr>
              <w:t>1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. ประชุมติดตาม พัฒนา วางแผนระยะ 6 เดือนหลัง</w:t>
            </w:r>
          </w:p>
          <w:p w14:paraId="63265CA5" w14:textId="77777777" w:rsidR="00631735" w:rsidRPr="00181A33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 xml:space="preserve">2. ขับเคลื่อนกิจกรรมการดำเนินงานตามแผนที่กำหนด </w:t>
            </w:r>
          </w:p>
          <w:p w14:paraId="51BD210C" w14:textId="77777777" w:rsidR="00631735" w:rsidRPr="00181A33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2"/>
                <w:szCs w:val="32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</w:rPr>
              <w:t>2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. ติดตามผลลัพธ์และผลการดำเนินงาน</w:t>
            </w:r>
            <w:r w:rsidRPr="00181A33">
              <w:rPr>
                <w:rFonts w:ascii="TH SarabunPSK" w:hAnsi="TH SarabunPSK" w:cs="TH SarabunPSK"/>
                <w:kern w:val="0"/>
                <w:sz w:val="28"/>
              </w:rPr>
              <w:t xml:space="preserve"> 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ผลการดำเนินงานด้านการบำบัดรักษา</w:t>
            </w:r>
          </w:p>
          <w:p w14:paraId="5FA9B3E8" w14:textId="77777777" w:rsidR="00631735" w:rsidRPr="00181A33" w:rsidRDefault="00631735" w:rsidP="00631735">
            <w:pPr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181A33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181A33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ของผู้ป่วยโรคจิตเวชที่มีความเสี่ยงสูงต่อการก่อความรุนแรง (</w:t>
            </w:r>
            <w:r w:rsidRPr="00181A33">
              <w:rPr>
                <w:rFonts w:ascii="TH SarabunPSK" w:hAnsi="TH SarabunPSK" w:cs="TH SarabunPSK"/>
                <w:sz w:val="32"/>
                <w:szCs w:val="32"/>
              </w:rPr>
              <w:t xml:space="preserve">SMI-V) 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ที่เข้าสู่กระบวนการบำบัดรักษาได้รับการดูแลต่อเนื่อง</w:t>
            </w:r>
          </w:p>
          <w:p w14:paraId="64BC7296" w14:textId="77777777" w:rsidR="00631735" w:rsidRDefault="00631735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</w:p>
          <w:p w14:paraId="253BF48A" w14:textId="77777777" w:rsidR="00631735" w:rsidRPr="00181A33" w:rsidRDefault="00631735" w:rsidP="009A2363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</w:p>
        </w:tc>
        <w:tc>
          <w:tcPr>
            <w:tcW w:w="3332" w:type="dxa"/>
            <w:vAlign w:val="center"/>
          </w:tcPr>
          <w:p w14:paraId="0877ABA0" w14:textId="77777777" w:rsidR="00631735" w:rsidRPr="00181A33" w:rsidRDefault="00631735" w:rsidP="0063173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A33">
              <w:rPr>
                <w:rFonts w:ascii="TH SarabunPSK" w:hAnsi="TH SarabunPSK" w:cs="TH SarabunPSK"/>
                <w:b/>
                <w:bCs/>
                <w:sz w:val="28"/>
                <w:cs/>
              </w:rPr>
              <w:t>ไตรมาสที่ 4</w:t>
            </w:r>
          </w:p>
          <w:p w14:paraId="71FFD2DA" w14:textId="77777777" w:rsidR="00631735" w:rsidRPr="00181A33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28"/>
              </w:rPr>
            </w:pP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ติดตามผลลัพธ์และผลการดำเนินงาน</w:t>
            </w:r>
            <w:r w:rsidRPr="00181A33">
              <w:rPr>
                <w:rFonts w:ascii="TH SarabunPSK" w:hAnsi="TH SarabunPSK" w:cs="TH SarabunPSK"/>
                <w:kern w:val="0"/>
                <w:sz w:val="28"/>
              </w:rPr>
              <w:t xml:space="preserve"> 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ผลการดำเนินงานด้านกา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</w:rPr>
              <w:t>ร</w:t>
            </w:r>
            <w:r w:rsidRPr="00181A33">
              <w:rPr>
                <w:rFonts w:ascii="TH SarabunPSK" w:hAnsi="TH SarabunPSK" w:cs="TH SarabunPSK"/>
                <w:kern w:val="0"/>
                <w:sz w:val="32"/>
                <w:szCs w:val="32"/>
                <w:cs/>
              </w:rPr>
              <w:t>บำบัดรักษา</w:t>
            </w:r>
          </w:p>
          <w:p w14:paraId="6C723439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  <w:r w:rsidRPr="00181A33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181A33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ของผู้ป่วยโรคจิตเวชที่มีความเสี่ยงสูงต่อการก่อความรุนแรง (</w:t>
            </w:r>
            <w:r w:rsidRPr="00181A33">
              <w:rPr>
                <w:rFonts w:ascii="TH SarabunPSK" w:hAnsi="TH SarabunPSK" w:cs="TH SarabunPSK"/>
                <w:sz w:val="32"/>
                <w:szCs w:val="32"/>
              </w:rPr>
              <w:t xml:space="preserve">SMI-V) </w:t>
            </w:r>
            <w:r w:rsidRPr="00181A33">
              <w:rPr>
                <w:rFonts w:ascii="TH SarabunPSK" w:hAnsi="TH SarabunPSK" w:cs="TH SarabunPSK"/>
                <w:sz w:val="32"/>
                <w:szCs w:val="32"/>
                <w:cs/>
              </w:rPr>
              <w:t>ที่เข้าสู่กระบวนการบำบัดรักษาได้รับการดูแลต่อเนื่อง</w:t>
            </w:r>
          </w:p>
          <w:p w14:paraId="63BF12B9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</w:p>
          <w:p w14:paraId="4E156538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</w:p>
          <w:p w14:paraId="11258FAD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</w:p>
          <w:p w14:paraId="17F151CF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</w:p>
          <w:p w14:paraId="5ADAB850" w14:textId="77777777" w:rsidR="00631735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</w:p>
          <w:p w14:paraId="0821272E" w14:textId="18CCA052" w:rsidR="00631735" w:rsidRPr="00181A33" w:rsidRDefault="00631735" w:rsidP="006317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  <w:szCs w:val="30"/>
              </w:rPr>
            </w:pPr>
          </w:p>
        </w:tc>
      </w:tr>
    </w:tbl>
    <w:p w14:paraId="3E387F4F" w14:textId="77777777" w:rsidR="009255D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  <w:sectPr w:rsidR="009255D3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p w14:paraId="6873AAE2" w14:textId="77777777" w:rsidR="009255D3" w:rsidRPr="00297D0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386F88A1" w14:textId="77777777" w:rsidR="009255D3" w:rsidRPr="0006401B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29D94AE0" w14:textId="77777777" w:rsidR="009255D3" w:rsidRPr="00297D03" w:rsidRDefault="009255D3" w:rsidP="009255D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4EF442E9" w14:textId="77777777" w:rsidR="00BA27EB" w:rsidRPr="000C55DF" w:rsidRDefault="00BA27EB" w:rsidP="00617C05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BA27EB" w:rsidRPr="000C55DF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,Bold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PSK">
    <w:altName w:val="Cambria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055C8"/>
    <w:multiLevelType w:val="hybridMultilevel"/>
    <w:tmpl w:val="FB8AA0C2"/>
    <w:lvl w:ilvl="0" w:tplc="D5ACD056">
      <w:numFmt w:val="bullet"/>
      <w:lvlText w:val="-"/>
      <w:lvlJc w:val="left"/>
      <w:pPr>
        <w:ind w:left="1080" w:hanging="360"/>
      </w:pPr>
      <w:rPr>
        <w:rFonts w:ascii="TH SarabunPSK,Bold" w:eastAsiaTheme="minorHAnsi" w:hAnsi="TH SarabunPSK,Bold" w:cs="TH SarabunPSK,Bol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C60BC0"/>
    <w:multiLevelType w:val="hybridMultilevel"/>
    <w:tmpl w:val="1190215E"/>
    <w:lvl w:ilvl="0" w:tplc="9BDEFEBC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37245385">
    <w:abstractNumId w:val="1"/>
  </w:num>
  <w:num w:numId="2" w16cid:durableId="2053191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215DF"/>
    <w:rsid w:val="00026B9C"/>
    <w:rsid w:val="00034B16"/>
    <w:rsid w:val="00053437"/>
    <w:rsid w:val="00053B99"/>
    <w:rsid w:val="0005627B"/>
    <w:rsid w:val="0006401B"/>
    <w:rsid w:val="000C55DF"/>
    <w:rsid w:val="000E040E"/>
    <w:rsid w:val="000E479A"/>
    <w:rsid w:val="00141C39"/>
    <w:rsid w:val="00170C59"/>
    <w:rsid w:val="00181A33"/>
    <w:rsid w:val="00202BF1"/>
    <w:rsid w:val="002320F8"/>
    <w:rsid w:val="0028097F"/>
    <w:rsid w:val="002940E5"/>
    <w:rsid w:val="00297D03"/>
    <w:rsid w:val="002E1B69"/>
    <w:rsid w:val="002F1E79"/>
    <w:rsid w:val="003412E0"/>
    <w:rsid w:val="00354A42"/>
    <w:rsid w:val="003879F9"/>
    <w:rsid w:val="003A0D2C"/>
    <w:rsid w:val="003D15D1"/>
    <w:rsid w:val="003D3AAE"/>
    <w:rsid w:val="003E6258"/>
    <w:rsid w:val="003F63AF"/>
    <w:rsid w:val="00445C50"/>
    <w:rsid w:val="00466318"/>
    <w:rsid w:val="004774CE"/>
    <w:rsid w:val="004A4CEE"/>
    <w:rsid w:val="004B5C09"/>
    <w:rsid w:val="004E13F5"/>
    <w:rsid w:val="0052210D"/>
    <w:rsid w:val="00545A8E"/>
    <w:rsid w:val="00592531"/>
    <w:rsid w:val="005C6034"/>
    <w:rsid w:val="005D74A2"/>
    <w:rsid w:val="00617C05"/>
    <w:rsid w:val="00631735"/>
    <w:rsid w:val="006337F9"/>
    <w:rsid w:val="00646030"/>
    <w:rsid w:val="00660E95"/>
    <w:rsid w:val="00666AE0"/>
    <w:rsid w:val="006823D4"/>
    <w:rsid w:val="006D5F52"/>
    <w:rsid w:val="0072400E"/>
    <w:rsid w:val="007609BC"/>
    <w:rsid w:val="007640BC"/>
    <w:rsid w:val="0077028D"/>
    <w:rsid w:val="007B3B64"/>
    <w:rsid w:val="007E1396"/>
    <w:rsid w:val="007E6297"/>
    <w:rsid w:val="00835AEA"/>
    <w:rsid w:val="00882872"/>
    <w:rsid w:val="008C6AAE"/>
    <w:rsid w:val="008E06D8"/>
    <w:rsid w:val="009171B2"/>
    <w:rsid w:val="009255D3"/>
    <w:rsid w:val="00965FB2"/>
    <w:rsid w:val="00981957"/>
    <w:rsid w:val="009876FD"/>
    <w:rsid w:val="009A1E85"/>
    <w:rsid w:val="009C7656"/>
    <w:rsid w:val="009D122C"/>
    <w:rsid w:val="00AA43F9"/>
    <w:rsid w:val="00AC5803"/>
    <w:rsid w:val="00AE2E66"/>
    <w:rsid w:val="00B33F19"/>
    <w:rsid w:val="00B4108E"/>
    <w:rsid w:val="00B8239A"/>
    <w:rsid w:val="00B852B9"/>
    <w:rsid w:val="00B92C57"/>
    <w:rsid w:val="00BA27EB"/>
    <w:rsid w:val="00BA4236"/>
    <w:rsid w:val="00BA4AD7"/>
    <w:rsid w:val="00BC0FC1"/>
    <w:rsid w:val="00BC1C89"/>
    <w:rsid w:val="00BC6B8E"/>
    <w:rsid w:val="00BF227C"/>
    <w:rsid w:val="00BF4EE7"/>
    <w:rsid w:val="00C72DC9"/>
    <w:rsid w:val="00C91F7F"/>
    <w:rsid w:val="00CB6CE9"/>
    <w:rsid w:val="00CD245B"/>
    <w:rsid w:val="00CD3EB7"/>
    <w:rsid w:val="00CF0B4A"/>
    <w:rsid w:val="00D76394"/>
    <w:rsid w:val="00D9765D"/>
    <w:rsid w:val="00DE4498"/>
    <w:rsid w:val="00DF59C1"/>
    <w:rsid w:val="00E00BB1"/>
    <w:rsid w:val="00E7687F"/>
    <w:rsid w:val="00F16A7A"/>
    <w:rsid w:val="00F66B8F"/>
    <w:rsid w:val="00F67B61"/>
    <w:rsid w:val="00F71E40"/>
    <w:rsid w:val="00F8191D"/>
    <w:rsid w:val="00F9736F"/>
    <w:rsid w:val="00FE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docId w15:val="{CA40CF5F-8E37-41D2-919F-4443CC56F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1F7F"/>
    <w:pPr>
      <w:ind w:left="720"/>
      <w:contextualSpacing/>
    </w:pPr>
  </w:style>
  <w:style w:type="paragraph" w:customStyle="1" w:styleId="Default">
    <w:name w:val="Default"/>
    <w:rsid w:val="009171B2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kern w:val="0"/>
      <w:sz w:val="24"/>
      <w:szCs w:val="24"/>
      <w14:ligatures w14:val="none"/>
    </w:rPr>
  </w:style>
  <w:style w:type="paragraph" w:styleId="a5">
    <w:name w:val="Normal (Web)"/>
    <w:basedOn w:val="a"/>
    <w:uiPriority w:val="99"/>
    <w:semiHidden/>
    <w:unhideWhenUsed/>
    <w:rsid w:val="00141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6">
    <w:name w:val="No Spacing"/>
    <w:uiPriority w:val="1"/>
    <w:qFormat/>
    <w:rsid w:val="0006401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13</Pages>
  <Words>2757</Words>
  <Characters>15720</Characters>
  <Application>Microsoft Office Word</Application>
  <DocSecurity>0</DocSecurity>
  <Lines>131</Lines>
  <Paragraphs>36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8</cp:revision>
  <cp:lastPrinted>2023-12-20T14:55:00Z</cp:lastPrinted>
  <dcterms:created xsi:type="dcterms:W3CDTF">2023-10-25T04:53:00Z</dcterms:created>
  <dcterms:modified xsi:type="dcterms:W3CDTF">2023-12-20T16:07:00Z</dcterms:modified>
</cp:coreProperties>
</file>